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BBC" w:rsidRDefault="00765BBC" w:rsidP="00765BBC">
      <w:pPr>
        <w:shd w:val="clear" w:color="auto" w:fill="FFFFFF"/>
        <w:spacing w:before="100" w:beforeAutospacing="1" w:after="100" w:afterAutospacing="1" w:line="5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765BBC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Что будет, если каждый день пить воду с медом натощак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Мед — это уникальный продукт, который использовался человечеством с древних времен не только как сладость, но и как средство для лечения различных заболеваний. 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Одним из популярных способов использования меда является питье воды с медом натощак. В этой статье мы рассмотрим, какие эффекты может иметь регулярное употребление медовой воды натощак, какие научные данные подтверждают эти </w:t>
      </w:r>
      <w:proofErr w:type="gramStart"/>
      <w:r w:rsidRPr="00765BBC">
        <w:rPr>
          <w:rFonts w:ascii="Times New Roman" w:eastAsia="Times New Roman" w:hAnsi="Times New Roman" w:cs="Times New Roman"/>
          <w:sz w:val="28"/>
          <w:szCs w:val="28"/>
        </w:rPr>
        <w:t>эффекты</w:t>
      </w:r>
      <w:proofErr w:type="gram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и какие возможные риски могут быть связаны с таким употреблением.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Состав и полезные свойства меда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Мед состоит из воды (около 17%) и сахаров, таких как фруктоза и глюкоза (около 80%), а также содержит витамины, минералы, ферменты и аминокислоты. Витамины, содержащиеся в меде, включают витамины группы B (B1, B2, B3, B5, B6), витамин C и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фолиевую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кислоту. Среди минералов можно выделить кальций, железо, магний, фосфор, калий, натрий и цинк.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Мед обладает антибактериальными, противовирусными и противогрибковыми свойствами. Он также является антиоксидантом, что помогает бороться со свободными радикалами и предотвращать повреждение клеток.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Эффекты употребления медовой воды натощак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1. Улучшение пищеварения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Медовая вода способствует улучшению пищеварения. Мед стимулирует выработку желудочного сока, что способствует лучшему перевариванию пищи. Он также помогает предотвратить запоры, поскольку обладает мягким слабительным эффектом.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2. Укрепление иммунной системы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Мед содержит множество антиоксидантов, витаминов и минералов, которые укрепляют иммунную систему. Регулярное употребление медовой воды может помочь организму бороться с инфекциями и болезнями.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Детоксикация</w:t>
      </w:r>
      <w:proofErr w:type="spellEnd"/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организма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Медовая вода помогает выводить токсины из организма. Мед стимулирует печень, что способствует очищению крови и выведению токсинов. Это может улучшить общее самочувствие и уровень энергии.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4. Улучшение состояния кожи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Антиоксиданты, содержащиеся в меде, способствуют улучшению состояния кожи, уменьшая воспаление и предотвращая появление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акне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>. Мед также обладает увлажняющими свойствами, что делает кожу более мягкой и гладкой.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5. Снижение веса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lastRenderedPageBreak/>
        <w:t>Хотя мед является сладким продуктом, он может помочь в контроле веса. Мед помогает регулировать уровень сахара в крови и снижает тягу к сладкому. Питье медовой воды натощак может ускорить метаболизм и помочь сжигать жиры.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6. Улучшение </w:t>
      </w:r>
      <w:proofErr w:type="spellStart"/>
      <w:proofErr w:type="gramStart"/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сердечно-сосудистой</w:t>
      </w:r>
      <w:proofErr w:type="spellEnd"/>
      <w:proofErr w:type="gramEnd"/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системы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Мед способствует улучшению состояния </w:t>
      </w:r>
      <w:proofErr w:type="spellStart"/>
      <w:proofErr w:type="gramStart"/>
      <w:r w:rsidRPr="00765BBC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системы. Он помогает снижать уровень «плохого» холестерина и повышать уровень «хорошего» холестерина, что способствует снижению риска сердечных заболеваний.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7. Снятие усталости и улучшение настроения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Мед является природным энергетиком. Он быстро всасывается в кровь и обеспечивает организм энергией. Мед также помогает бороться с усталостью и улучшает настроение благодаря содержащимся в нем веществам, которые способствуют выработке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серотонина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— гормона счастья.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Научные данные и исследования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Многочисленные исследования подтверждают полезные свойства меда и его положительное влияние на организм. Одно из исследований, опубликованных в журнале «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Medicinal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Food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>», показало, что мед обладает антибактериальными свойствами и может быть эффективен против бактерий, устойчивых к антибиотикам. Другое исследование, опубликованное в «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Diagnostic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», подтвердило, что мед помогает улучшить уровень липидов в крови и может способствовать снижению риска </w:t>
      </w:r>
      <w:proofErr w:type="spellStart"/>
      <w:proofErr w:type="gramStart"/>
      <w:r w:rsidRPr="00765BBC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заболеваний.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Исследование, опубликованное в «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American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College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Nutrition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>», показало, что мед может быть полезен для контроля уровня сахара в крови и может быть включен в рацион людей с диабетом в умеренных количествах. Тем не менее, необходимо проводить дальнейшие исследования, чтобы полностью понять все механизмы воздействия меда на организм.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Возможные риски и противопоказания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Несмотря на многочисленные полезные свойства, употребление меда натощак может иметь и свои риски. Людям с аллергией на мед следует избегать его употребления. Мед также не рекомендуется давать детям младше одного года из-за риска ботулизма — редкого, но серьезного заболевания, вызванного бактериями, которые могут содержаться в меде.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>Кроме того, избыточное употребление меда может привести к избыточному потреблению сахара, что может негативно сказаться на уровне сахара в крови и привести к набору веса. Людям с диабетом следует проконсультироваться с врачом перед включением меда в свой рацион.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Как правильно приготовить медовую воду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Для приготовления медовой воды необходимо растворить одну чайную ложку меда в стакане теплой воды. Важно, чтобы вода не была горячей, так </w:t>
      </w:r>
      <w:r w:rsidRPr="00765BBC">
        <w:rPr>
          <w:rFonts w:ascii="Times New Roman" w:eastAsia="Times New Roman" w:hAnsi="Times New Roman" w:cs="Times New Roman"/>
          <w:sz w:val="28"/>
          <w:szCs w:val="28"/>
        </w:rPr>
        <w:lastRenderedPageBreak/>
        <w:t>как высокие температуры могут разрушить полезные вещества, содержащиеся в меде. Напиток следует пить натощак, за 20-30 минут до завтрака.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65B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Что будет, если каждый день пить воду с медом натощак?</w:t>
      </w:r>
    </w:p>
    <w:p w:rsidR="00765BBC" w:rsidRPr="00765BBC" w:rsidRDefault="00765BBC" w:rsidP="00765BB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Питье медовой воды натощак может иметь множество положительных эффектов для здоровья, включая улучшение пищеварения, укрепление иммунной системы, </w:t>
      </w:r>
      <w:proofErr w:type="spellStart"/>
      <w:r w:rsidRPr="00765BBC">
        <w:rPr>
          <w:rFonts w:ascii="Times New Roman" w:eastAsia="Times New Roman" w:hAnsi="Times New Roman" w:cs="Times New Roman"/>
          <w:sz w:val="28"/>
          <w:szCs w:val="28"/>
        </w:rPr>
        <w:t>детоксикацию</w:t>
      </w:r>
      <w:proofErr w:type="spell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организма, улучшение состояния кожи, снижение веса, улучшение состояния </w:t>
      </w:r>
      <w:proofErr w:type="spellStart"/>
      <w:proofErr w:type="gramStart"/>
      <w:r w:rsidRPr="00765BBC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765BBC">
        <w:rPr>
          <w:rFonts w:ascii="Times New Roman" w:eastAsia="Times New Roman" w:hAnsi="Times New Roman" w:cs="Times New Roman"/>
          <w:sz w:val="28"/>
          <w:szCs w:val="28"/>
        </w:rPr>
        <w:t xml:space="preserve"> системы и повышение уровня энергии. Тем не менее, важно помнить о возможных рисках и противопоказаниях, особенно для людей с аллергией на мед или диабетом. Как и в любом другом случае, умеренность и консультация с врачом — ключевые моменты для достижения максимальной пользы и минимизации рисков.</w:t>
      </w:r>
      <w:r w:rsidRPr="00765B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765BBC" w:rsidRPr="00765BBC" w:rsidRDefault="00765BBC" w:rsidP="00765BBC">
      <w:pPr>
        <w:shd w:val="clear" w:color="auto" w:fill="FFFFFF"/>
        <w:spacing w:before="100" w:beforeAutospacing="1" w:after="100" w:afterAutospacing="1" w:line="57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65BBC" w:rsidRPr="00765BBC" w:rsidRDefault="00765BBC" w:rsidP="00765BBC">
      <w:pPr>
        <w:shd w:val="clear" w:color="auto" w:fill="FFFFFF"/>
        <w:spacing w:beforeAutospacing="1" w:after="0" w:afterAutospacing="1" w:line="57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21"/>
          <w:szCs w:val="21"/>
        </w:rPr>
      </w:pPr>
      <w:r w:rsidRPr="00765BBC">
        <w:rPr>
          <w:rFonts w:ascii="Arial" w:eastAsia="Times New Roman" w:hAnsi="Arial" w:cs="Arial"/>
          <w:color w:val="000000"/>
          <w:kern w:val="36"/>
          <w:sz w:val="21"/>
          <w:szCs w:val="21"/>
        </w:rPr>
        <w:br/>
      </w:r>
    </w:p>
    <w:p w:rsidR="00046C31" w:rsidRDefault="00046C31"/>
    <w:sectPr w:rsidR="0004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BBC"/>
    <w:rsid w:val="00046C31"/>
    <w:rsid w:val="0076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B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B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65B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2025-01-08T23:53:00Z</dcterms:created>
  <dcterms:modified xsi:type="dcterms:W3CDTF">2025-01-08T23:54:00Z</dcterms:modified>
</cp:coreProperties>
</file>