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E5B" w:rsidRDefault="005C1E5B">
      <w:pPr>
        <w:pStyle w:val="11"/>
        <w:spacing w:before="64"/>
        <w:ind w:left="393"/>
      </w:pPr>
      <w:r>
        <w:rPr>
          <w:noProof/>
          <w:lang w:eastAsia="ru-RU"/>
        </w:rPr>
        <w:drawing>
          <wp:anchor distT="0" distB="0" distL="0" distR="0" simplePos="0" relativeHeight="486174208" behindDoc="1" locked="0" layoutInCell="1" allowOverlap="1">
            <wp:simplePos x="0" y="0"/>
            <wp:positionH relativeFrom="page">
              <wp:posOffset>104775</wp:posOffset>
            </wp:positionH>
            <wp:positionV relativeFrom="page">
              <wp:posOffset>19050</wp:posOffset>
            </wp:positionV>
            <wp:extent cx="7429500" cy="10591800"/>
            <wp:effectExtent l="1905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3455" cy="1059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1E5B" w:rsidRDefault="005C1E5B">
      <w:pPr>
        <w:rPr>
          <w:b/>
          <w:bCs/>
          <w:sz w:val="24"/>
          <w:szCs w:val="24"/>
        </w:rPr>
      </w:pPr>
      <w:r>
        <w:br w:type="page"/>
      </w:r>
    </w:p>
    <w:p w:rsidR="000526CD" w:rsidRDefault="000526CD">
      <w:pPr>
        <w:pStyle w:val="11"/>
        <w:spacing w:before="64"/>
        <w:ind w:left="393"/>
      </w:pPr>
    </w:p>
    <w:p w:rsidR="000526CD" w:rsidRDefault="000526CD">
      <w:pPr>
        <w:pStyle w:val="11"/>
        <w:spacing w:before="64"/>
        <w:ind w:left="393"/>
      </w:pPr>
    </w:p>
    <w:p w:rsidR="000526CD" w:rsidRDefault="000526CD">
      <w:pPr>
        <w:pStyle w:val="11"/>
        <w:spacing w:before="64"/>
        <w:ind w:left="393"/>
      </w:pPr>
    </w:p>
    <w:p w:rsidR="004F1BB6" w:rsidRDefault="001F48EE">
      <w:pPr>
        <w:pStyle w:val="11"/>
        <w:spacing w:before="64"/>
        <w:ind w:left="393"/>
      </w:pPr>
      <w:r>
        <w:t>Содержание</w:t>
      </w:r>
      <w:r w:rsidR="005C1E5B">
        <w:t xml:space="preserve"> </w:t>
      </w:r>
      <w:r>
        <w:rPr>
          <w:spacing w:val="-2"/>
        </w:rPr>
        <w:t>программы</w:t>
      </w:r>
    </w:p>
    <w:p w:rsidR="004F1BB6" w:rsidRDefault="004F1BB6">
      <w:pPr>
        <w:pStyle w:val="a3"/>
        <w:spacing w:before="2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75"/>
        <w:gridCol w:w="1553"/>
      </w:tblGrid>
      <w:tr w:rsidR="004F1BB6">
        <w:trPr>
          <w:trHeight w:val="2332"/>
        </w:trPr>
        <w:tc>
          <w:tcPr>
            <w:tcW w:w="8575" w:type="dxa"/>
          </w:tcPr>
          <w:p w:rsidR="004F1BB6" w:rsidRDefault="001F48EE" w:rsidP="007A19B0">
            <w:pPr>
              <w:pStyle w:val="TableParagraph"/>
              <w:numPr>
                <w:ilvl w:val="0"/>
                <w:numId w:val="26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2"/>
                <w:sz w:val="24"/>
              </w:rPr>
              <w:t>раздел:</w:t>
            </w:r>
          </w:p>
          <w:p w:rsidR="004F1BB6" w:rsidRDefault="001F48EE">
            <w:pPr>
              <w:pStyle w:val="TableParagraph"/>
              <w:numPr>
                <w:ilvl w:val="1"/>
                <w:numId w:val="25"/>
              </w:numPr>
              <w:tabs>
                <w:tab w:val="left" w:pos="468"/>
              </w:tabs>
              <w:spacing w:before="21"/>
              <w:ind w:left="468" w:hanging="360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2"/>
                <w:sz w:val="24"/>
              </w:rPr>
              <w:t>записка:</w:t>
            </w:r>
          </w:p>
          <w:p w:rsidR="004F1BB6" w:rsidRDefault="001F48EE">
            <w:pPr>
              <w:pStyle w:val="TableParagraph"/>
              <w:numPr>
                <w:ilvl w:val="2"/>
                <w:numId w:val="25"/>
              </w:numPr>
              <w:tabs>
                <w:tab w:val="left" w:pos="1099"/>
              </w:tabs>
              <w:spacing w:before="22" w:line="256" w:lineRule="auto"/>
              <w:ind w:right="6686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Цель </w:t>
            </w:r>
            <w:r>
              <w:rPr>
                <w:i/>
                <w:spacing w:val="-2"/>
                <w:sz w:val="24"/>
              </w:rPr>
              <w:t>1.1.2.Задачи,</w:t>
            </w:r>
          </w:p>
          <w:p w:rsidR="004F1BB6" w:rsidRDefault="001F48EE">
            <w:pPr>
              <w:pStyle w:val="TableParagraph"/>
              <w:spacing w:before="3"/>
              <w:ind w:left="559"/>
              <w:rPr>
                <w:i/>
                <w:sz w:val="24"/>
              </w:rPr>
            </w:pPr>
            <w:r>
              <w:rPr>
                <w:i/>
                <w:sz w:val="24"/>
              </w:rPr>
              <w:t>1.1.3.Принципыиподходыкформированию</w:t>
            </w:r>
            <w:r>
              <w:rPr>
                <w:i/>
                <w:spacing w:val="-2"/>
                <w:sz w:val="24"/>
              </w:rPr>
              <w:t>Программы</w:t>
            </w:r>
          </w:p>
          <w:p w:rsidR="004F1BB6" w:rsidRDefault="001F48EE">
            <w:pPr>
              <w:pStyle w:val="TableParagraph"/>
              <w:numPr>
                <w:ilvl w:val="1"/>
                <w:numId w:val="24"/>
              </w:numPr>
              <w:tabs>
                <w:tab w:val="left" w:pos="468"/>
              </w:tabs>
              <w:spacing w:before="19"/>
              <w:ind w:left="468" w:hanging="360"/>
              <w:rPr>
                <w:sz w:val="24"/>
              </w:rPr>
            </w:pPr>
            <w:r>
              <w:rPr>
                <w:sz w:val="24"/>
              </w:rPr>
              <w:t>Планируемыерезультатыреализации</w:t>
            </w:r>
            <w:r>
              <w:rPr>
                <w:spacing w:val="-2"/>
                <w:sz w:val="24"/>
              </w:rPr>
              <w:t>Программы</w:t>
            </w:r>
          </w:p>
          <w:p w:rsidR="004F1BB6" w:rsidRDefault="001F48EE">
            <w:pPr>
              <w:pStyle w:val="TableParagraph"/>
              <w:numPr>
                <w:ilvl w:val="1"/>
                <w:numId w:val="24"/>
              </w:numPr>
              <w:tabs>
                <w:tab w:val="left" w:pos="468"/>
              </w:tabs>
              <w:spacing w:before="21"/>
              <w:ind w:left="468" w:hanging="360"/>
              <w:rPr>
                <w:sz w:val="24"/>
              </w:rPr>
            </w:pPr>
            <w:r>
              <w:rPr>
                <w:sz w:val="24"/>
              </w:rPr>
              <w:t>Педагогическаядиагностикадостиженияпланируемых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553" w:type="dxa"/>
          </w:tcPr>
          <w:p w:rsidR="004F1BB6" w:rsidRDefault="001F48E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Стр2-стр</w:t>
            </w:r>
            <w:r>
              <w:rPr>
                <w:b/>
                <w:spacing w:val="-10"/>
              </w:rPr>
              <w:t>8</w:t>
            </w:r>
          </w:p>
        </w:tc>
      </w:tr>
      <w:tr w:rsidR="004F1BB6">
        <w:trPr>
          <w:trHeight w:val="5301"/>
        </w:trPr>
        <w:tc>
          <w:tcPr>
            <w:tcW w:w="8575" w:type="dxa"/>
          </w:tcPr>
          <w:p w:rsidR="004F1BB6" w:rsidRDefault="007A19B0" w:rsidP="007A19B0">
            <w:pPr>
              <w:pStyle w:val="TableParagraph"/>
              <w:numPr>
                <w:ilvl w:val="0"/>
                <w:numId w:val="26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1F48EE">
              <w:rPr>
                <w:sz w:val="24"/>
              </w:rPr>
              <w:t>одержательный</w:t>
            </w:r>
            <w:r w:rsidR="001F48EE">
              <w:rPr>
                <w:spacing w:val="-2"/>
                <w:sz w:val="24"/>
              </w:rPr>
              <w:t>раздел:</w:t>
            </w:r>
          </w:p>
          <w:p w:rsidR="004F1BB6" w:rsidRDefault="001F48EE">
            <w:pPr>
              <w:pStyle w:val="TableParagraph"/>
              <w:numPr>
                <w:ilvl w:val="1"/>
                <w:numId w:val="23"/>
              </w:numPr>
              <w:tabs>
                <w:tab w:val="left" w:pos="468"/>
              </w:tabs>
              <w:spacing w:before="2" w:line="256" w:lineRule="auto"/>
              <w:ind w:right="1686"/>
              <w:rPr>
                <w:sz w:val="24"/>
              </w:rPr>
            </w:pPr>
            <w:r>
              <w:rPr>
                <w:sz w:val="24"/>
              </w:rPr>
              <w:t>Задачиисодержанияобразования(обученияивоспитания)по образовательным областям:</w:t>
            </w:r>
          </w:p>
          <w:p w:rsidR="004F1BB6" w:rsidRDefault="001F48EE">
            <w:pPr>
              <w:pStyle w:val="TableParagraph"/>
              <w:numPr>
                <w:ilvl w:val="2"/>
                <w:numId w:val="23"/>
              </w:numPr>
              <w:tabs>
                <w:tab w:val="left" w:pos="1173"/>
              </w:tabs>
              <w:spacing w:before="2" w:line="256" w:lineRule="auto"/>
              <w:ind w:right="3338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Социально-коммуникативноеразвитие 2.1.2.Познавательное развитие</w:t>
            </w:r>
          </w:p>
          <w:p w:rsidR="004F1BB6" w:rsidRDefault="001F48EE">
            <w:pPr>
              <w:pStyle w:val="TableParagraph"/>
              <w:numPr>
                <w:ilvl w:val="2"/>
                <w:numId w:val="22"/>
              </w:numPr>
              <w:tabs>
                <w:tab w:val="left" w:pos="1173"/>
              </w:tabs>
              <w:spacing w:before="3"/>
              <w:ind w:left="1173" w:hanging="540"/>
              <w:rPr>
                <w:i/>
                <w:sz w:val="24"/>
              </w:rPr>
            </w:pPr>
            <w:r>
              <w:rPr>
                <w:i/>
                <w:sz w:val="24"/>
              </w:rPr>
              <w:t>Речевое</w:t>
            </w:r>
            <w:r>
              <w:rPr>
                <w:i/>
                <w:spacing w:val="-2"/>
                <w:sz w:val="24"/>
              </w:rPr>
              <w:t>развитие</w:t>
            </w:r>
          </w:p>
          <w:p w:rsidR="004F1BB6" w:rsidRDefault="001F48EE">
            <w:pPr>
              <w:pStyle w:val="TableParagraph"/>
              <w:numPr>
                <w:ilvl w:val="2"/>
                <w:numId w:val="22"/>
              </w:numPr>
              <w:tabs>
                <w:tab w:val="left" w:pos="1173"/>
              </w:tabs>
              <w:spacing w:before="21" w:line="256" w:lineRule="auto"/>
              <w:ind w:left="588" w:right="3165" w:firstLine="45"/>
              <w:rPr>
                <w:i/>
                <w:sz w:val="24"/>
              </w:rPr>
            </w:pPr>
            <w:r>
              <w:rPr>
                <w:i/>
                <w:sz w:val="24"/>
              </w:rPr>
              <w:t>Художественно-эстетическоеразвитие 2.1.5.Физическое развитие</w:t>
            </w:r>
          </w:p>
          <w:p w:rsidR="004F1BB6" w:rsidRDefault="001F48EE">
            <w:pPr>
              <w:pStyle w:val="TableParagraph"/>
              <w:numPr>
                <w:ilvl w:val="1"/>
                <w:numId w:val="21"/>
              </w:numPr>
              <w:tabs>
                <w:tab w:val="left" w:pos="468"/>
              </w:tabs>
              <w:spacing w:before="3" w:line="259" w:lineRule="auto"/>
              <w:ind w:right="1293"/>
            </w:pPr>
            <w:r>
              <w:rPr>
                <w:b/>
                <w:sz w:val="24"/>
              </w:rPr>
              <w:t>Вариативныеформы,способы,методыисредствареализации</w:t>
            </w:r>
            <w:r>
              <w:rPr>
                <w:b/>
                <w:spacing w:val="-2"/>
                <w:sz w:val="24"/>
              </w:rPr>
              <w:t>Программы</w:t>
            </w:r>
          </w:p>
          <w:p w:rsidR="004F1BB6" w:rsidRDefault="001F48EE">
            <w:pPr>
              <w:pStyle w:val="TableParagraph"/>
              <w:numPr>
                <w:ilvl w:val="1"/>
                <w:numId w:val="21"/>
              </w:numPr>
              <w:tabs>
                <w:tab w:val="left" w:pos="468"/>
              </w:tabs>
              <w:spacing w:before="4" w:line="254" w:lineRule="auto"/>
              <w:ind w:right="122"/>
              <w:rPr>
                <w:b/>
              </w:rPr>
            </w:pPr>
            <w:r>
              <w:rPr>
                <w:b/>
                <w:sz w:val="24"/>
              </w:rPr>
              <w:t xml:space="preserve">Особенностиобразовательнойдеятельностиразныхвидовикультурных </w:t>
            </w:r>
            <w:r>
              <w:rPr>
                <w:b/>
                <w:spacing w:val="-2"/>
                <w:sz w:val="24"/>
              </w:rPr>
              <w:t>практик</w:t>
            </w:r>
          </w:p>
          <w:p w:rsidR="004F1BB6" w:rsidRDefault="001F48EE">
            <w:pPr>
              <w:pStyle w:val="TableParagraph"/>
              <w:numPr>
                <w:ilvl w:val="1"/>
                <w:numId w:val="21"/>
              </w:numPr>
              <w:tabs>
                <w:tab w:val="left" w:pos="468"/>
              </w:tabs>
              <w:spacing w:before="8"/>
              <w:ind w:left="468" w:hanging="360"/>
              <w:rPr>
                <w:b/>
              </w:rPr>
            </w:pPr>
            <w:r>
              <w:rPr>
                <w:b/>
                <w:sz w:val="24"/>
              </w:rPr>
              <w:t>Способыинаправленияподдержкидетской</w:t>
            </w:r>
            <w:r>
              <w:rPr>
                <w:b/>
                <w:spacing w:val="-2"/>
                <w:sz w:val="24"/>
              </w:rPr>
              <w:t>инициативы</w:t>
            </w:r>
          </w:p>
          <w:p w:rsidR="004F1BB6" w:rsidRDefault="001F48EE">
            <w:pPr>
              <w:pStyle w:val="TableParagraph"/>
              <w:numPr>
                <w:ilvl w:val="1"/>
                <w:numId w:val="21"/>
              </w:numPr>
              <w:tabs>
                <w:tab w:val="left" w:pos="468"/>
              </w:tabs>
              <w:spacing w:before="24" w:line="256" w:lineRule="auto"/>
              <w:ind w:right="526"/>
              <w:rPr>
                <w:b/>
              </w:rPr>
            </w:pPr>
            <w:r>
              <w:rPr>
                <w:b/>
                <w:sz w:val="24"/>
              </w:rPr>
              <w:t xml:space="preserve">Особенностивзаимодействияпедагогическогоколлективассемьями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  <w:p w:rsidR="004F1BB6" w:rsidRDefault="001F48EE">
            <w:pPr>
              <w:pStyle w:val="TableParagraph"/>
              <w:numPr>
                <w:ilvl w:val="1"/>
                <w:numId w:val="21"/>
              </w:numPr>
              <w:tabs>
                <w:tab w:val="left" w:pos="468"/>
              </w:tabs>
              <w:spacing w:line="256" w:lineRule="auto"/>
              <w:ind w:right="671"/>
            </w:pPr>
            <w:r>
              <w:rPr>
                <w:sz w:val="24"/>
              </w:rPr>
              <w:t>Направленияизадачикоррекционно-развивающейработы.Содержание коррекционно-развивающей работы на уровне ДОО</w:t>
            </w:r>
          </w:p>
        </w:tc>
        <w:tc>
          <w:tcPr>
            <w:tcW w:w="1553" w:type="dxa"/>
          </w:tcPr>
          <w:p w:rsidR="004F1BB6" w:rsidRDefault="001F48E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Стр8-стр</w:t>
            </w:r>
            <w:r>
              <w:rPr>
                <w:b/>
                <w:spacing w:val="-5"/>
              </w:rPr>
              <w:t>25</w:t>
            </w:r>
          </w:p>
        </w:tc>
      </w:tr>
      <w:tr w:rsidR="004F1BB6">
        <w:trPr>
          <w:trHeight w:val="552"/>
        </w:trPr>
        <w:tc>
          <w:tcPr>
            <w:tcW w:w="8575" w:type="dxa"/>
          </w:tcPr>
          <w:p w:rsidR="004F1BB6" w:rsidRDefault="001F48E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2.7.Федеральнаярабочаяпрограмма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553" w:type="dxa"/>
          </w:tcPr>
          <w:p w:rsidR="004F1BB6" w:rsidRDefault="001F48E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Стр</w:t>
            </w:r>
            <w:r>
              <w:rPr>
                <w:b/>
                <w:spacing w:val="-5"/>
              </w:rPr>
              <w:t>34</w:t>
            </w:r>
          </w:p>
        </w:tc>
      </w:tr>
      <w:tr w:rsidR="004F1BB6">
        <w:trPr>
          <w:trHeight w:val="3251"/>
        </w:trPr>
        <w:tc>
          <w:tcPr>
            <w:tcW w:w="8575" w:type="dxa"/>
          </w:tcPr>
          <w:p w:rsidR="004F1BB6" w:rsidRDefault="007A19B0" w:rsidP="007A19B0">
            <w:pPr>
              <w:pStyle w:val="TableParagraph"/>
              <w:numPr>
                <w:ilvl w:val="0"/>
                <w:numId w:val="26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 w:rsidR="001F48EE">
              <w:rPr>
                <w:sz w:val="24"/>
              </w:rPr>
              <w:t>рганизационный</w:t>
            </w:r>
            <w:r w:rsidR="001F48EE">
              <w:rPr>
                <w:spacing w:val="-2"/>
                <w:sz w:val="24"/>
              </w:rPr>
              <w:t>раздел:</w:t>
            </w:r>
          </w:p>
          <w:p w:rsidR="004F1BB6" w:rsidRDefault="001F48EE">
            <w:pPr>
              <w:pStyle w:val="TableParagraph"/>
              <w:numPr>
                <w:ilvl w:val="1"/>
                <w:numId w:val="20"/>
              </w:numPr>
              <w:tabs>
                <w:tab w:val="left" w:pos="468"/>
              </w:tabs>
              <w:spacing w:before="2"/>
              <w:ind w:left="468" w:hanging="360"/>
              <w:rPr>
                <w:sz w:val="24"/>
              </w:rPr>
            </w:pPr>
            <w:r>
              <w:rPr>
                <w:sz w:val="24"/>
              </w:rPr>
              <w:t>Психолого-педагогическиеусловияреализации</w:t>
            </w:r>
            <w:r>
              <w:rPr>
                <w:spacing w:val="-2"/>
                <w:sz w:val="24"/>
              </w:rPr>
              <w:t>Программы</w:t>
            </w:r>
          </w:p>
          <w:p w:rsidR="004F1BB6" w:rsidRDefault="001F48EE">
            <w:pPr>
              <w:pStyle w:val="TableParagraph"/>
              <w:numPr>
                <w:ilvl w:val="1"/>
                <w:numId w:val="20"/>
              </w:numPr>
              <w:tabs>
                <w:tab w:val="left" w:pos="468"/>
                <w:tab w:val="left" w:pos="3648"/>
              </w:tabs>
              <w:spacing w:before="22" w:line="256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 xml:space="preserve">Особенностиорганизацииразвивающейпредметно-пространственнойсреды </w:t>
            </w:r>
            <w:r>
              <w:rPr>
                <w:spacing w:val="-2"/>
                <w:sz w:val="24"/>
              </w:rPr>
              <w:t>3.3.Материально-техническое</w:t>
            </w:r>
            <w:r>
              <w:rPr>
                <w:sz w:val="24"/>
              </w:rPr>
              <w:tab/>
              <w:t>обеспечениеПрограммы,обеспеченность</w:t>
            </w:r>
          </w:p>
          <w:p w:rsidR="004F1BB6" w:rsidRDefault="001F48EE">
            <w:pPr>
              <w:pStyle w:val="TableParagraph"/>
              <w:tabs>
                <w:tab w:val="left" w:pos="2940"/>
              </w:tabs>
              <w:spacing w:before="2" w:line="256" w:lineRule="auto"/>
              <w:ind w:left="108" w:right="411" w:firstLine="70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методическими</w:t>
            </w:r>
            <w:r>
              <w:rPr>
                <w:sz w:val="24"/>
              </w:rPr>
              <w:tab/>
              <w:t>материаламиисредствамиобученияивоспитания 3.4.Примерный перечень литературных, музыкальных, художественных, анимационных произведений для реализации Программы</w:t>
            </w:r>
          </w:p>
          <w:p w:rsidR="004F1BB6" w:rsidRDefault="001F48EE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3.5.Кадровыеусловияреализации</w:t>
            </w:r>
            <w:r>
              <w:rPr>
                <w:spacing w:val="-2"/>
                <w:sz w:val="24"/>
              </w:rPr>
              <w:t>Программы</w:t>
            </w:r>
          </w:p>
          <w:p w:rsidR="004F1BB6" w:rsidRDefault="001F48EE">
            <w:pPr>
              <w:pStyle w:val="TableParagraph"/>
              <w:spacing w:before="22" w:line="256" w:lineRule="auto"/>
              <w:ind w:left="108" w:right="411"/>
              <w:rPr>
                <w:sz w:val="24"/>
              </w:rPr>
            </w:pPr>
            <w:r>
              <w:rPr>
                <w:sz w:val="24"/>
              </w:rPr>
              <w:t>3.6.Примерныйрежимираспорядокднявдошкольныхгруппах 3.7.Федеральный календарный план воспитательной работы</w:t>
            </w:r>
          </w:p>
        </w:tc>
        <w:tc>
          <w:tcPr>
            <w:tcW w:w="1553" w:type="dxa"/>
          </w:tcPr>
          <w:p w:rsidR="004F1BB6" w:rsidRDefault="001F48EE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Стр35-</w:t>
            </w:r>
            <w:r>
              <w:rPr>
                <w:b/>
                <w:spacing w:val="-5"/>
              </w:rPr>
              <w:t>49</w:t>
            </w:r>
          </w:p>
        </w:tc>
      </w:tr>
    </w:tbl>
    <w:p w:rsidR="004F1BB6" w:rsidRDefault="004F1BB6">
      <w:pPr>
        <w:spacing w:line="251" w:lineRule="exact"/>
        <w:sectPr w:rsidR="004F1BB6">
          <w:footerReference w:type="default" r:id="rId8"/>
          <w:pgSz w:w="11910" w:h="16840"/>
          <w:pgMar w:top="200" w:right="0" w:bottom="920" w:left="600" w:header="0" w:footer="734" w:gutter="0"/>
          <w:cols w:space="720"/>
        </w:sectPr>
      </w:pPr>
    </w:p>
    <w:p w:rsidR="004F1BB6" w:rsidRDefault="004F1BB6">
      <w:pPr>
        <w:pStyle w:val="a3"/>
        <w:ind w:left="0"/>
        <w:jc w:val="left"/>
        <w:rPr>
          <w:b/>
        </w:rPr>
      </w:pPr>
    </w:p>
    <w:p w:rsidR="004F1BB6" w:rsidRDefault="004F1BB6">
      <w:pPr>
        <w:pStyle w:val="a3"/>
        <w:spacing w:before="47"/>
        <w:ind w:left="0"/>
        <w:jc w:val="left"/>
        <w:rPr>
          <w:b/>
        </w:rPr>
      </w:pPr>
    </w:p>
    <w:p w:rsidR="004F1BB6" w:rsidRDefault="001F48EE">
      <w:pPr>
        <w:ind w:left="1102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 w:rsidR="004F1BB6" w:rsidRDefault="001F48EE">
      <w:pPr>
        <w:pStyle w:val="a3"/>
        <w:spacing w:before="130"/>
        <w:ind w:left="960" w:right="1558"/>
      </w:pPr>
      <w:r>
        <w:t xml:space="preserve">Рабочая программа воспитателя младшего дошкольного возраста подготовлена для реализации в МБДОУ </w:t>
      </w:r>
      <w:r w:rsidR="007A19B0">
        <w:t>«Детский сад» Буратино» Приморский край с. Барабаш</w:t>
      </w:r>
    </w:p>
    <w:p w:rsidR="004F1BB6" w:rsidRDefault="001F48EE">
      <w:pPr>
        <w:pStyle w:val="a3"/>
        <w:ind w:left="960"/>
      </w:pPr>
      <w:r>
        <w:t>Программаподготовленав</w:t>
      </w:r>
      <w:r>
        <w:rPr>
          <w:spacing w:val="-2"/>
        </w:rPr>
        <w:t xml:space="preserve"> соответствии:</w:t>
      </w:r>
    </w:p>
    <w:p w:rsidR="004F1BB6" w:rsidRDefault="001F48EE">
      <w:pPr>
        <w:pStyle w:val="a5"/>
        <w:numPr>
          <w:ilvl w:val="0"/>
          <w:numId w:val="19"/>
        </w:numPr>
        <w:tabs>
          <w:tab w:val="left" w:pos="959"/>
        </w:tabs>
        <w:spacing w:before="2" w:line="292" w:lineRule="exact"/>
        <w:ind w:left="959" w:hanging="359"/>
        <w:rPr>
          <w:sz w:val="24"/>
        </w:rPr>
      </w:pPr>
      <w:r>
        <w:rPr>
          <w:sz w:val="24"/>
        </w:rPr>
        <w:t>ПриказомМинистерствапросвещенияРоссийскойФедерацииот25.11.2022</w:t>
      </w:r>
      <w:r>
        <w:rPr>
          <w:spacing w:val="-4"/>
          <w:sz w:val="24"/>
        </w:rPr>
        <w:t>года</w:t>
      </w:r>
    </w:p>
    <w:p w:rsidR="004F1BB6" w:rsidRDefault="001F48EE">
      <w:pPr>
        <w:pStyle w:val="a3"/>
        <w:ind w:left="960" w:right="1556"/>
      </w:pPr>
      <w:r>
        <w:t xml:space="preserve">№1028 «Об утверждении федеральной образовательной программы дошкольного </w:t>
      </w:r>
      <w:r>
        <w:rPr>
          <w:spacing w:val="-2"/>
        </w:rPr>
        <w:t>образования»</w:t>
      </w:r>
    </w:p>
    <w:p w:rsidR="004F1BB6" w:rsidRDefault="001F48EE">
      <w:pPr>
        <w:pStyle w:val="a3"/>
        <w:ind w:left="960" w:right="1564"/>
      </w:pPr>
      <w:r>
        <w:t>(зарегистрирован Минюстом Российской Федерации 28 декабря 2022г, регистрационный номер 71847).</w:t>
      </w:r>
    </w:p>
    <w:p w:rsidR="004F1BB6" w:rsidRDefault="001F48EE">
      <w:pPr>
        <w:pStyle w:val="a5"/>
        <w:numPr>
          <w:ilvl w:val="0"/>
          <w:numId w:val="19"/>
        </w:numPr>
        <w:tabs>
          <w:tab w:val="left" w:pos="960"/>
        </w:tabs>
        <w:spacing w:before="3" w:line="237" w:lineRule="auto"/>
        <w:ind w:right="1566"/>
        <w:rPr>
          <w:sz w:val="24"/>
        </w:rPr>
      </w:pPr>
      <w:r>
        <w:rPr>
          <w:sz w:val="24"/>
        </w:rPr>
        <w:t xml:space="preserve">Федеральным законом «Об образовании Российской Федерации от 29 декабря 2012 </w:t>
      </w:r>
      <w:r>
        <w:rPr>
          <w:spacing w:val="-4"/>
          <w:sz w:val="24"/>
        </w:rPr>
        <w:t>года</w:t>
      </w:r>
    </w:p>
    <w:p w:rsidR="004F1BB6" w:rsidRDefault="001F48EE">
      <w:pPr>
        <w:pStyle w:val="a3"/>
        <w:ind w:left="960" w:right="1557"/>
      </w:pPr>
      <w:r>
        <w:t>№ 273(зарегистрирован Минюстом Российской Федерации 2 ноября 2022г, регистрационный номер 70809).</w:t>
      </w:r>
    </w:p>
    <w:p w:rsidR="004F1BB6" w:rsidRDefault="001F48EE">
      <w:pPr>
        <w:pStyle w:val="a3"/>
        <w:spacing w:before="1"/>
        <w:ind w:left="960" w:right="1558"/>
      </w:pPr>
      <w:r>
        <w:t>Порядком разработки и утверждения федеральных основных общеобразовательных программ, утверждённых приказом Министерства просвещения Российской Федерации от 30 сентября 2022 года, № 874(зарегистрирован Минюстом Российской Федерации 2 ноября 2022г, регистрационный номер 70809).</w:t>
      </w:r>
    </w:p>
    <w:p w:rsidR="004F1BB6" w:rsidRDefault="001F48EE">
      <w:pPr>
        <w:pStyle w:val="a5"/>
        <w:numPr>
          <w:ilvl w:val="1"/>
          <w:numId w:val="19"/>
        </w:numPr>
        <w:tabs>
          <w:tab w:val="left" w:pos="960"/>
        </w:tabs>
        <w:spacing w:before="2"/>
        <w:ind w:right="1559"/>
        <w:rPr>
          <w:sz w:val="24"/>
        </w:rPr>
      </w:pPr>
      <w:r>
        <w:rPr>
          <w:sz w:val="24"/>
        </w:rPr>
        <w:t>Федеральным государственным образовательным стандартом дошкольного образования, утвержденным приказом Министерством образования Российской Федерации от17октября2013года,№1155(зарегистрирован МинюстомРоссийской Федерации14ноября2013г,регистрационныйномер30384),(вредакцииот21января 2019 г).</w:t>
      </w:r>
    </w:p>
    <w:p w:rsidR="004F1BB6" w:rsidRDefault="001F48EE">
      <w:pPr>
        <w:pStyle w:val="a5"/>
        <w:numPr>
          <w:ilvl w:val="1"/>
          <w:numId w:val="19"/>
        </w:numPr>
        <w:tabs>
          <w:tab w:val="left" w:pos="959"/>
        </w:tabs>
        <w:spacing w:line="292" w:lineRule="exact"/>
        <w:ind w:left="959" w:hanging="141"/>
        <w:rPr>
          <w:sz w:val="24"/>
        </w:rPr>
      </w:pPr>
      <w:r>
        <w:rPr>
          <w:sz w:val="24"/>
        </w:rPr>
        <w:t>Санитарно-эпидемиологическиетребования-СанитарныеправилаСП2.4.3648-</w:t>
      </w:r>
      <w:r>
        <w:rPr>
          <w:spacing w:val="-5"/>
          <w:sz w:val="24"/>
        </w:rPr>
        <w:t>20</w:t>
      </w:r>
    </w:p>
    <w:p w:rsidR="004F1BB6" w:rsidRDefault="001F48EE">
      <w:pPr>
        <w:pStyle w:val="a3"/>
        <w:ind w:left="960" w:right="1558"/>
      </w:pPr>
      <w:r>
        <w:t xml:space="preserve">«Санитарно-эпидемиологическиетребованиякорганизациямвоспитанияиобучения, отдыхаи оздоровлениядетейи молодежи», утвержденныепостановлениемГлавного государственногосанитарноговрачаРоссийскойФедерацииот28сентября2020г.№ </w:t>
      </w:r>
      <w:r>
        <w:rPr>
          <w:spacing w:val="-4"/>
        </w:rPr>
        <w:t>28.</w:t>
      </w:r>
    </w:p>
    <w:p w:rsidR="004F1BB6" w:rsidRDefault="001F48EE">
      <w:pPr>
        <w:pStyle w:val="a5"/>
        <w:numPr>
          <w:ilvl w:val="0"/>
          <w:numId w:val="19"/>
        </w:numPr>
        <w:tabs>
          <w:tab w:val="left" w:pos="959"/>
        </w:tabs>
        <w:spacing w:before="2"/>
        <w:ind w:left="959" w:hanging="359"/>
        <w:rPr>
          <w:sz w:val="24"/>
        </w:rPr>
      </w:pPr>
      <w:r>
        <w:rPr>
          <w:sz w:val="24"/>
        </w:rPr>
        <w:t>ФедеральнойобразовательнойпрограммойМБДОУ</w:t>
      </w:r>
      <w:r w:rsidR="007A19B0">
        <w:rPr>
          <w:sz w:val="24"/>
        </w:rPr>
        <w:t xml:space="preserve"> «</w:t>
      </w:r>
      <w:r w:rsidR="00021669">
        <w:rPr>
          <w:sz w:val="24"/>
        </w:rPr>
        <w:t>Детский сад» Буратино»</w:t>
      </w:r>
    </w:p>
    <w:p w:rsidR="004F1BB6" w:rsidRDefault="004F1BB6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0323EF" w:rsidRDefault="000323EF">
      <w:pPr>
        <w:pStyle w:val="a3"/>
        <w:spacing w:before="1"/>
        <w:ind w:left="0"/>
        <w:jc w:val="left"/>
      </w:pPr>
    </w:p>
    <w:p w:rsidR="004F1BB6" w:rsidRDefault="001F48EE">
      <w:pPr>
        <w:pStyle w:val="a5"/>
        <w:numPr>
          <w:ilvl w:val="0"/>
          <w:numId w:val="18"/>
        </w:numPr>
        <w:tabs>
          <w:tab w:val="left" w:pos="153"/>
        </w:tabs>
        <w:ind w:left="153" w:right="599" w:hanging="153"/>
        <w:jc w:val="center"/>
        <w:rPr>
          <w:b/>
          <w:u w:val="single"/>
        </w:rPr>
      </w:pPr>
      <w:r>
        <w:rPr>
          <w:b/>
          <w:sz w:val="24"/>
          <w:u w:val="single"/>
        </w:rPr>
        <w:lastRenderedPageBreak/>
        <w:t xml:space="preserve">ЦЕЛЕВОЙ </w:t>
      </w:r>
      <w:r>
        <w:rPr>
          <w:b/>
          <w:spacing w:val="-2"/>
          <w:sz w:val="24"/>
          <w:u w:val="single"/>
        </w:rPr>
        <w:t>РАЗДЕЛ</w:t>
      </w:r>
    </w:p>
    <w:p w:rsidR="004F1BB6" w:rsidRDefault="001F48EE">
      <w:pPr>
        <w:pStyle w:val="a5"/>
        <w:numPr>
          <w:ilvl w:val="1"/>
          <w:numId w:val="17"/>
        </w:numPr>
        <w:tabs>
          <w:tab w:val="left" w:pos="1380"/>
        </w:tabs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>записка</w:t>
      </w:r>
    </w:p>
    <w:p w:rsidR="004F1BB6" w:rsidRDefault="001F48EE">
      <w:pPr>
        <w:pStyle w:val="a5"/>
        <w:numPr>
          <w:ilvl w:val="2"/>
          <w:numId w:val="17"/>
        </w:numPr>
        <w:tabs>
          <w:tab w:val="left" w:pos="1499"/>
        </w:tabs>
        <w:ind w:left="1499" w:hanging="539"/>
        <w:rPr>
          <w:b/>
          <w:sz w:val="24"/>
        </w:rPr>
      </w:pPr>
      <w:r>
        <w:rPr>
          <w:b/>
          <w:spacing w:val="-4"/>
          <w:sz w:val="24"/>
        </w:rPr>
        <w:t>Цель</w:t>
      </w:r>
    </w:p>
    <w:p w:rsidR="004F1BB6" w:rsidRDefault="001F48EE">
      <w:pPr>
        <w:pStyle w:val="a5"/>
        <w:numPr>
          <w:ilvl w:val="2"/>
          <w:numId w:val="17"/>
        </w:numPr>
        <w:tabs>
          <w:tab w:val="left" w:pos="1500"/>
        </w:tabs>
        <w:rPr>
          <w:b/>
          <w:sz w:val="24"/>
        </w:rPr>
      </w:pPr>
      <w:r>
        <w:rPr>
          <w:b/>
          <w:spacing w:val="-2"/>
          <w:sz w:val="24"/>
        </w:rPr>
        <w:t>Задачи</w:t>
      </w:r>
    </w:p>
    <w:p w:rsidR="004F1BB6" w:rsidRDefault="001F48EE">
      <w:pPr>
        <w:pStyle w:val="a3"/>
        <w:ind w:left="393" w:right="1271"/>
      </w:pPr>
      <w:r>
        <w:rPr>
          <w:b/>
        </w:rPr>
        <w:t xml:space="preserve">Целью программы </w:t>
      </w:r>
      <w:r>
        <w:t>является всестороннее развитие и воспитание ребенка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традиций.</w:t>
      </w:r>
    </w:p>
    <w:p w:rsidR="004F1BB6" w:rsidRDefault="001F48EE">
      <w:pPr>
        <w:ind w:left="393"/>
        <w:jc w:val="both"/>
        <w:rPr>
          <w:b/>
          <w:sz w:val="24"/>
        </w:rPr>
      </w:pPr>
      <w:r>
        <w:rPr>
          <w:b/>
          <w:sz w:val="24"/>
        </w:rPr>
        <w:t>Цельпрограммы</w:t>
      </w:r>
      <w:r>
        <w:rPr>
          <w:sz w:val="24"/>
        </w:rPr>
        <w:t>достигаетсячерезрешениеследующих</w:t>
      </w:r>
      <w:r>
        <w:rPr>
          <w:b/>
          <w:spacing w:val="-2"/>
          <w:sz w:val="24"/>
        </w:rPr>
        <w:t>задач:</w:t>
      </w:r>
    </w:p>
    <w:p w:rsidR="004F1BB6" w:rsidRDefault="001F48EE">
      <w:pPr>
        <w:pStyle w:val="a5"/>
        <w:numPr>
          <w:ilvl w:val="1"/>
          <w:numId w:val="19"/>
        </w:numPr>
        <w:tabs>
          <w:tab w:val="left" w:pos="1114"/>
        </w:tabs>
        <w:spacing w:line="237" w:lineRule="auto"/>
        <w:ind w:left="1114" w:right="1278" w:hanging="360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4F1BB6" w:rsidRDefault="001F48EE">
      <w:pPr>
        <w:pStyle w:val="a5"/>
        <w:numPr>
          <w:ilvl w:val="1"/>
          <w:numId w:val="19"/>
        </w:numPr>
        <w:tabs>
          <w:tab w:val="left" w:pos="1114"/>
        </w:tabs>
        <w:spacing w:before="3"/>
        <w:ind w:left="1114" w:right="1270" w:hanging="360"/>
        <w:rPr>
          <w:sz w:val="24"/>
        </w:rPr>
      </w:pPr>
      <w:r>
        <w:rPr>
          <w:sz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справедливость,коллективизм,взаимопомощьивзаимоуважение,историческаяпамять и преемственность поколений, единство народов России;</w:t>
      </w:r>
    </w:p>
    <w:p w:rsidR="004F1BB6" w:rsidRDefault="001F48EE">
      <w:pPr>
        <w:pStyle w:val="a5"/>
        <w:numPr>
          <w:ilvl w:val="1"/>
          <w:numId w:val="19"/>
        </w:numPr>
        <w:tabs>
          <w:tab w:val="left" w:pos="1114"/>
        </w:tabs>
        <w:spacing w:before="1" w:line="237" w:lineRule="auto"/>
        <w:ind w:left="1114" w:right="1270" w:hanging="360"/>
        <w:rPr>
          <w:sz w:val="24"/>
        </w:rPr>
      </w:pPr>
      <w:r>
        <w:rPr>
          <w:sz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4F1BB6" w:rsidRPr="00021669" w:rsidRDefault="001F48EE" w:rsidP="00021669">
      <w:pPr>
        <w:pStyle w:val="a5"/>
        <w:numPr>
          <w:ilvl w:val="1"/>
          <w:numId w:val="19"/>
        </w:numPr>
        <w:tabs>
          <w:tab w:val="left" w:pos="1114"/>
        </w:tabs>
        <w:spacing w:before="5" w:line="237" w:lineRule="auto"/>
        <w:ind w:left="1114" w:right="1273" w:hanging="360"/>
        <w:rPr>
          <w:sz w:val="24"/>
        </w:rPr>
        <w:sectPr w:rsidR="004F1BB6" w:rsidRPr="00021669">
          <w:headerReference w:type="default" r:id="rId9"/>
          <w:footerReference w:type="default" r:id="rId10"/>
          <w:pgSz w:w="11910" w:h="16840"/>
          <w:pgMar w:top="960" w:right="0" w:bottom="1180" w:left="600" w:header="749" w:footer="989" w:gutter="0"/>
          <w:pgNumType w:start="3"/>
          <w:cols w:space="720"/>
        </w:sectPr>
      </w:pPr>
      <w:r>
        <w:rPr>
          <w:sz w:val="24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</w:t>
      </w:r>
    </w:p>
    <w:p w:rsidR="004F1BB6" w:rsidRDefault="004F1BB6">
      <w:pPr>
        <w:pStyle w:val="a3"/>
        <w:spacing w:before="39"/>
        <w:ind w:left="0"/>
        <w:jc w:val="left"/>
      </w:pPr>
    </w:p>
    <w:p w:rsidR="004F1BB6" w:rsidRDefault="001F48EE">
      <w:pPr>
        <w:pStyle w:val="a5"/>
        <w:numPr>
          <w:ilvl w:val="1"/>
          <w:numId w:val="19"/>
        </w:numPr>
        <w:tabs>
          <w:tab w:val="left" w:pos="1114"/>
        </w:tabs>
        <w:spacing w:line="237" w:lineRule="auto"/>
        <w:ind w:left="1114" w:right="1130" w:hanging="360"/>
        <w:rPr>
          <w:sz w:val="24"/>
        </w:rPr>
      </w:pPr>
      <w:r>
        <w:rPr>
          <w:sz w:val="24"/>
        </w:rPr>
        <w:t xml:space="preserve"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</w:t>
      </w:r>
      <w:r>
        <w:rPr>
          <w:spacing w:val="-2"/>
          <w:sz w:val="24"/>
        </w:rPr>
        <w:t>возможностей;</w:t>
      </w:r>
    </w:p>
    <w:p w:rsidR="004F1BB6" w:rsidRDefault="001F48EE">
      <w:pPr>
        <w:pStyle w:val="a5"/>
        <w:numPr>
          <w:ilvl w:val="1"/>
          <w:numId w:val="19"/>
        </w:numPr>
        <w:tabs>
          <w:tab w:val="left" w:pos="1114"/>
        </w:tabs>
        <w:spacing w:before="8" w:line="237" w:lineRule="auto"/>
        <w:ind w:left="1114" w:right="1137" w:hanging="360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4F1BB6" w:rsidRDefault="001F48EE">
      <w:pPr>
        <w:pStyle w:val="a5"/>
        <w:numPr>
          <w:ilvl w:val="1"/>
          <w:numId w:val="19"/>
        </w:numPr>
        <w:tabs>
          <w:tab w:val="left" w:pos="1114"/>
        </w:tabs>
        <w:spacing w:before="4" w:line="237" w:lineRule="auto"/>
        <w:ind w:left="1114" w:right="1128" w:hanging="360"/>
        <w:rPr>
          <w:sz w:val="24"/>
        </w:rPr>
      </w:pPr>
      <w:r>
        <w:rPr>
          <w:sz w:val="24"/>
        </w:rPr>
        <w:t>обеспечение развития физических, личностных, нравственных качеств и основ патриотизма,интеллектуальныхихудожественно-творческихспособностейребёнка,его инициативности, самостоятельности и ответственности;</w:t>
      </w:r>
    </w:p>
    <w:p w:rsidR="004F1BB6" w:rsidRDefault="001F48EE">
      <w:pPr>
        <w:pStyle w:val="a5"/>
        <w:numPr>
          <w:ilvl w:val="1"/>
          <w:numId w:val="19"/>
        </w:numPr>
        <w:tabs>
          <w:tab w:val="left" w:pos="1114"/>
        </w:tabs>
        <w:spacing w:before="5"/>
        <w:ind w:left="1114" w:right="1128" w:hanging="360"/>
        <w:rPr>
          <w:sz w:val="24"/>
        </w:rPr>
      </w:pPr>
      <w:r>
        <w:rPr>
          <w:sz w:val="24"/>
        </w:rPr>
        <w:t>обеспечениепсихолого-педагогическойподдержкисемьииповышениекомпетентности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4F1BB6" w:rsidRDefault="001F48EE">
      <w:pPr>
        <w:pStyle w:val="a5"/>
        <w:numPr>
          <w:ilvl w:val="1"/>
          <w:numId w:val="19"/>
        </w:numPr>
        <w:tabs>
          <w:tab w:val="left" w:pos="1114"/>
        </w:tabs>
        <w:spacing w:before="2"/>
        <w:ind w:left="1114" w:right="1132" w:hanging="360"/>
        <w:rPr>
          <w:sz w:val="24"/>
        </w:rPr>
      </w:pPr>
      <w:r>
        <w:rPr>
          <w:sz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4F1BB6" w:rsidRDefault="001F48EE">
      <w:pPr>
        <w:pStyle w:val="11"/>
        <w:spacing w:before="256" w:line="274" w:lineRule="exact"/>
        <w:ind w:left="393"/>
        <w:jc w:val="both"/>
      </w:pPr>
      <w:r>
        <w:t>1.1.3.Принципыиподходыкформированиюрабочей</w:t>
      </w:r>
      <w:r>
        <w:rPr>
          <w:spacing w:val="-2"/>
        </w:rPr>
        <w:t xml:space="preserve"> программы</w:t>
      </w:r>
    </w:p>
    <w:p w:rsidR="004F1BB6" w:rsidRDefault="001F48EE">
      <w:pPr>
        <w:pStyle w:val="a3"/>
        <w:spacing w:line="274" w:lineRule="exact"/>
        <w:ind w:left="393"/>
      </w:pPr>
      <w:r>
        <w:t xml:space="preserve">ВсоответствиисоСтандартом,рабочаяпрограммапостроенанаследующих </w:t>
      </w:r>
      <w:r>
        <w:rPr>
          <w:spacing w:val="-2"/>
        </w:rPr>
        <w:t>принципах: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before="5" w:line="237" w:lineRule="auto"/>
        <w:ind w:right="1559"/>
        <w:rPr>
          <w:sz w:val="24"/>
        </w:rPr>
      </w:pPr>
      <w:r>
        <w:rPr>
          <w:sz w:val="24"/>
        </w:rPr>
        <w:t>полноценное проживание ребёнком всех этапов детства (младенческого, раннего и дошкольного возрастов), обогащение (амплификация) детского развития;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before="4" w:line="237" w:lineRule="auto"/>
        <w:ind w:right="1561"/>
        <w:rPr>
          <w:sz w:val="24"/>
        </w:rPr>
      </w:pPr>
      <w:r>
        <w:rPr>
          <w:sz w:val="24"/>
        </w:rPr>
        <w:t>построениеобразовательнойдеятельностинаосновеиндивидуальныхособенностей каждого ребёнка, при котором сам ребёнок становится активным в выборе содержания своего образования, становится субъектом образования;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before="5"/>
        <w:ind w:right="1559"/>
        <w:rPr>
          <w:sz w:val="24"/>
        </w:rPr>
      </w:pPr>
      <w:r>
        <w:rPr>
          <w:sz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</w:t>
      </w:r>
      <w:r>
        <w:rPr>
          <w:sz w:val="24"/>
          <w:vertAlign w:val="superscript"/>
        </w:rPr>
        <w:t>3</w:t>
      </w:r>
      <w:r>
        <w:rPr>
          <w:sz w:val="24"/>
        </w:rPr>
        <w:t xml:space="preserve"> (далее вместе - взрослые);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ind w:right="1566"/>
        <w:rPr>
          <w:sz w:val="24"/>
        </w:rPr>
      </w:pPr>
      <w:r>
        <w:rPr>
          <w:sz w:val="24"/>
        </w:rPr>
        <w:t xml:space="preserve">признание ребёнка полноценным участником (субъектом) образовательных </w:t>
      </w:r>
      <w:r>
        <w:rPr>
          <w:spacing w:val="-2"/>
          <w:sz w:val="24"/>
        </w:rPr>
        <w:t>отношений;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3"/>
        </w:tabs>
        <w:spacing w:line="293" w:lineRule="exact"/>
        <w:ind w:left="1113" w:hanging="359"/>
        <w:rPr>
          <w:sz w:val="24"/>
        </w:rPr>
      </w:pPr>
      <w:r>
        <w:rPr>
          <w:sz w:val="24"/>
        </w:rPr>
        <w:t>поддержкаинициативыдетейвразличныхвидах</w:t>
      </w:r>
      <w:r>
        <w:rPr>
          <w:spacing w:val="-2"/>
          <w:sz w:val="24"/>
        </w:rPr>
        <w:t>деятельности;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3"/>
        </w:tabs>
        <w:spacing w:line="293" w:lineRule="exact"/>
        <w:ind w:left="1113" w:hanging="359"/>
        <w:rPr>
          <w:sz w:val="24"/>
        </w:rPr>
      </w:pPr>
      <w:r>
        <w:rPr>
          <w:sz w:val="24"/>
        </w:rPr>
        <w:t>сотрудничествоДООс</w:t>
      </w:r>
      <w:r>
        <w:rPr>
          <w:spacing w:val="-2"/>
          <w:sz w:val="24"/>
        </w:rPr>
        <w:t xml:space="preserve"> семьей;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before="2" w:line="237" w:lineRule="auto"/>
        <w:ind w:right="1562"/>
        <w:jc w:val="left"/>
        <w:rPr>
          <w:sz w:val="24"/>
        </w:rPr>
      </w:pPr>
      <w:r>
        <w:rPr>
          <w:sz w:val="24"/>
        </w:rPr>
        <w:t>приобщениедетейксоциокультурнымнормам,традициямсемьи,обществаи</w:t>
      </w:r>
      <w:r>
        <w:rPr>
          <w:spacing w:val="-2"/>
          <w:sz w:val="24"/>
        </w:rPr>
        <w:t>государства;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before="5" w:line="237" w:lineRule="auto"/>
        <w:ind w:right="1566"/>
        <w:jc w:val="left"/>
        <w:rPr>
          <w:sz w:val="24"/>
        </w:rPr>
      </w:pPr>
      <w:r>
        <w:rPr>
          <w:sz w:val="24"/>
        </w:rPr>
        <w:t>формированиепознавательныхинтересовипознавательныхдействийребёнкав различных видах деятельности;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  <w:tab w:val="left" w:pos="2471"/>
          <w:tab w:val="left" w:pos="4064"/>
          <w:tab w:val="left" w:pos="5671"/>
          <w:tab w:val="left" w:pos="7187"/>
          <w:tab w:val="left" w:pos="8850"/>
        </w:tabs>
        <w:spacing w:before="4" w:line="237" w:lineRule="auto"/>
        <w:ind w:right="1561"/>
        <w:jc w:val="left"/>
        <w:rPr>
          <w:sz w:val="24"/>
        </w:rPr>
      </w:pPr>
      <w:r>
        <w:rPr>
          <w:spacing w:val="-2"/>
          <w:sz w:val="24"/>
        </w:rPr>
        <w:t>возрастная</w:t>
      </w:r>
      <w:r>
        <w:rPr>
          <w:sz w:val="24"/>
        </w:rPr>
        <w:tab/>
      </w:r>
      <w:r>
        <w:rPr>
          <w:spacing w:val="-2"/>
          <w:sz w:val="24"/>
        </w:rPr>
        <w:t>адекватность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 xml:space="preserve">условий, </w:t>
      </w:r>
      <w:r>
        <w:rPr>
          <w:sz w:val="24"/>
        </w:rPr>
        <w:t>требований, методов возрасту и особенностям развития);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3"/>
        </w:tabs>
        <w:spacing w:before="2"/>
        <w:ind w:left="1113" w:hanging="359"/>
        <w:jc w:val="left"/>
        <w:rPr>
          <w:sz w:val="24"/>
        </w:rPr>
      </w:pPr>
      <w:r>
        <w:rPr>
          <w:sz w:val="24"/>
        </w:rPr>
        <w:t>учётэтнокультурнойситуацииразвития</w:t>
      </w:r>
      <w:r>
        <w:rPr>
          <w:spacing w:val="-2"/>
          <w:sz w:val="24"/>
        </w:rPr>
        <w:t>детей.</w:t>
      </w:r>
    </w:p>
    <w:p w:rsidR="004F1BB6" w:rsidRDefault="001F48EE">
      <w:pPr>
        <w:pStyle w:val="11"/>
        <w:numPr>
          <w:ilvl w:val="1"/>
          <w:numId w:val="17"/>
        </w:numPr>
        <w:tabs>
          <w:tab w:val="left" w:pos="1534"/>
        </w:tabs>
        <w:spacing w:before="203"/>
        <w:ind w:left="1534"/>
      </w:pPr>
      <w:r>
        <w:t>Планируемыерезультатыреализации</w:t>
      </w:r>
      <w:r>
        <w:rPr>
          <w:spacing w:val="-2"/>
        </w:rPr>
        <w:t>Программы</w:t>
      </w:r>
    </w:p>
    <w:p w:rsidR="004F1BB6" w:rsidRDefault="001F48EE">
      <w:pPr>
        <w:pStyle w:val="a3"/>
        <w:spacing w:before="272"/>
        <w:ind w:left="1102" w:right="1127" w:firstLine="707"/>
      </w:pPr>
      <w:r>
        <w:t xml:space="preserve">В соответствии с ФГОС ДО специфика дошкольного возраста и системные особенностиДОделаютнеправомернымитребованияот ребёнкадошкольноговозраста конкретных образовательных достижений. Поэтому планируемые результаты освоения Федеральной программы представляют собой возрастные характеристики возможных достиженийребёнкадошкольноговозрастанаразныхвозрастныхэтапахикзавершению </w:t>
      </w:r>
      <w:r>
        <w:rPr>
          <w:spacing w:val="-4"/>
        </w:rPr>
        <w:t>ДО.</w:t>
      </w:r>
    </w:p>
    <w:p w:rsidR="004F1BB6" w:rsidRDefault="001F48EE">
      <w:pPr>
        <w:pStyle w:val="a3"/>
        <w:ind w:left="1102" w:right="1134" w:firstLine="707"/>
      </w:pPr>
      <w:r>
        <w:t>В соответствии с периодизацией психического развития ребёнка согласно культурно-исторической психологии, дошкольное детство подразделяется на три возраста: младенческий (первое и второе полугодия жизни), ранний (от одного года до трех лет) и дошкольный возраст (от трех до семи лет).</w:t>
      </w:r>
    </w:p>
    <w:p w:rsidR="004F1BB6" w:rsidRDefault="004F1BB6">
      <w:p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5"/>
        <w:ind w:left="0"/>
        <w:jc w:val="left"/>
      </w:pPr>
    </w:p>
    <w:p w:rsidR="004F1BB6" w:rsidRDefault="001F48EE">
      <w:pPr>
        <w:pStyle w:val="a3"/>
        <w:ind w:left="1102" w:right="1131" w:firstLine="707"/>
      </w:pPr>
      <w:r>
        <w:t xml:space="preserve">ОбозначенныевФедеральнойпрограммевозрастныеориентиры"кодномугоду", "к трем годам" и так далее имеют условный характер, что предполагает широкий возрастнойдиапазондлядостиженияребёнкомпланируемыхрезультатов.Этосвязанос неустойчивостью,гетерохронностьюииндивидуальнымтемпомпсихическогоразвития детейвдошкольномдетстве,особенноприпрохождениикритическихпериодов.Поэтой причинеребёнок может продемонстрироватьобозначенныевпланируемых результатах возрастные характеристики развития раньше или позже заданных возрастных </w:t>
      </w:r>
      <w:r>
        <w:rPr>
          <w:spacing w:val="-2"/>
        </w:rPr>
        <w:t>ориентиров.</w:t>
      </w:r>
    </w:p>
    <w:p w:rsidR="004F1BB6" w:rsidRDefault="001F48EE">
      <w:pPr>
        <w:pStyle w:val="a3"/>
        <w:ind w:left="1102" w:right="1133" w:firstLine="707"/>
      </w:pPr>
      <w:r>
        <w:t>Степеньвыраженностивозрастныххарактеристиквозможныхдостиженийможет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группу.</w:t>
      </w:r>
    </w:p>
    <w:p w:rsidR="004F1BB6" w:rsidRDefault="001F48EE">
      <w:pPr>
        <w:pStyle w:val="11"/>
        <w:spacing w:before="6" w:line="275" w:lineRule="exact"/>
        <w:ind w:left="1810"/>
        <w:jc w:val="both"/>
      </w:pPr>
      <w:r>
        <w:t>Планируемыерезультатывмладшемдошкольномвозрасте(к3-4</w:t>
      </w:r>
      <w:r>
        <w:rPr>
          <w:spacing w:val="-2"/>
        </w:rPr>
        <w:t>годам):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line="273" w:lineRule="auto"/>
        <w:ind w:right="1274"/>
        <w:rPr>
          <w:sz w:val="24"/>
        </w:rPr>
      </w:pPr>
      <w:r>
        <w:rPr>
          <w:sz w:val="24"/>
        </w:rPr>
        <w:t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before="4" w:line="276" w:lineRule="auto"/>
        <w:ind w:right="1268"/>
        <w:rPr>
          <w:sz w:val="24"/>
        </w:rPr>
      </w:pPr>
      <w:r>
        <w:rPr>
          <w:sz w:val="24"/>
        </w:rPr>
        <w:t>ребенок проявляет элементы самостоятельности в двигательной деятельности, с интересомвключаетсявподвижныеигры,стремитсяквыполнениюправилиосновных ролей в игре, выполняет простейшие правила построения и перестроения, выполняет ритмические движения под музыку;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line="276" w:lineRule="auto"/>
        <w:ind w:right="1276"/>
        <w:rPr>
          <w:sz w:val="24"/>
        </w:rPr>
      </w:pPr>
      <w:r>
        <w:rPr>
          <w:sz w:val="24"/>
        </w:rPr>
        <w:t>ребенок демонстрирует достаточную координацию движений при выполнении упражнений, сохраняет равновесие при ходьбе, беге, прыжках, способен реагировать насигналы,переключатьсясодногодвижениянадругое,выполнятьдвижениявобщем для всех темпе;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line="276" w:lineRule="auto"/>
        <w:ind w:right="1273"/>
        <w:rPr>
          <w:sz w:val="24"/>
        </w:rPr>
      </w:pPr>
      <w:r>
        <w:rPr>
          <w:sz w:val="24"/>
        </w:rPr>
        <w:t>ребенок владеет культурно-гигиенические навыки: умывание, одевание и т.п., соблюдает требования гигиены, имеет первичные представления о факторах, положительно влияющих на здоровье;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line="273" w:lineRule="auto"/>
        <w:ind w:right="1277"/>
        <w:rPr>
          <w:sz w:val="24"/>
        </w:rPr>
      </w:pPr>
      <w:r>
        <w:rPr>
          <w:sz w:val="24"/>
        </w:rPr>
        <w:t>ребенок проявляет доверие к миру, положительно оценивает себя, говорит о себе в первом лице;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line="276" w:lineRule="auto"/>
        <w:ind w:right="1276"/>
        <w:rPr>
          <w:sz w:val="24"/>
        </w:rPr>
      </w:pPr>
      <w:r>
        <w:rPr>
          <w:sz w:val="24"/>
        </w:rPr>
        <w:t>ребенок откликается эмоционально на ярко выраженное состояние близких и сверстников по показу и побуждению взрослых; дружелюбно настроен, спокойно играет рядом с детьми;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line="276" w:lineRule="auto"/>
        <w:ind w:right="1269"/>
        <w:rPr>
          <w:sz w:val="24"/>
        </w:rPr>
      </w:pPr>
      <w:r>
        <w:rPr>
          <w:sz w:val="24"/>
        </w:rPr>
        <w:t>ребенок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line="276" w:lineRule="auto"/>
        <w:ind w:right="1273"/>
        <w:rPr>
          <w:sz w:val="24"/>
        </w:rPr>
      </w:pPr>
      <w:r>
        <w:rPr>
          <w:sz w:val="24"/>
        </w:rPr>
        <w:t>ребенок включается охотно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line="276" w:lineRule="auto"/>
        <w:ind w:right="1277"/>
        <w:rPr>
          <w:sz w:val="24"/>
        </w:rPr>
      </w:pPr>
      <w:r>
        <w:rPr>
          <w:sz w:val="24"/>
        </w:rPr>
        <w:t>ребенок демонстрирует интерес к сверстникам, к взаимодействию в игре,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line="276" w:lineRule="auto"/>
        <w:ind w:right="1271"/>
        <w:rPr>
          <w:sz w:val="24"/>
        </w:rPr>
      </w:pPr>
      <w:r>
        <w:rPr>
          <w:sz w:val="24"/>
        </w:rPr>
        <w:t>ребенок владеет игровыми действиями с игрушками и предметами-заместителями, разворачивает игровой сюжет из нескольких эпизодов; ребенок проявляет интерес к правилам безопасного поведения;</w:t>
      </w:r>
    </w:p>
    <w:p w:rsidR="004F1BB6" w:rsidRDefault="004F1BB6">
      <w:pPr>
        <w:spacing w:line="276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line="273" w:lineRule="auto"/>
        <w:ind w:right="1277"/>
        <w:rPr>
          <w:sz w:val="24"/>
        </w:rPr>
      </w:pPr>
      <w:r>
        <w:rPr>
          <w:sz w:val="24"/>
        </w:rPr>
        <w:t xml:space="preserve">осваивает безопасные способы обращения со знакомыми предметами ближайшего </w:t>
      </w:r>
      <w:r>
        <w:rPr>
          <w:spacing w:val="-2"/>
          <w:sz w:val="24"/>
        </w:rPr>
        <w:t>окружения;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before="3" w:line="273" w:lineRule="auto"/>
        <w:ind w:right="1276"/>
        <w:rPr>
          <w:sz w:val="24"/>
        </w:rPr>
      </w:pPr>
      <w:r>
        <w:rPr>
          <w:sz w:val="24"/>
        </w:rPr>
        <w:t>ребенок принимает участие в несложной совместной познавательной деятельности, принимает цель и основные задачи деятельности, образец и инструкцию взрослого, стремится завершить начатое действие;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</w:tabs>
        <w:spacing w:before="3" w:line="276" w:lineRule="auto"/>
        <w:ind w:right="1270"/>
        <w:rPr>
          <w:sz w:val="24"/>
        </w:rPr>
      </w:pPr>
      <w:r>
        <w:rPr>
          <w:sz w:val="24"/>
        </w:rPr>
        <w:t>ребенокдемонстрируетпознавательнуюактивностьвдеятельности,проявляетэмоции удивления в процессе познания, отражает в общении и совместной деятельности со взрослыми и сверстниками, полученные представления о предметах и объектах ближайшего окружения, задает вопросы констатирующего характера;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  <w:tab w:val="left" w:pos="1173"/>
        </w:tabs>
        <w:spacing w:line="273" w:lineRule="auto"/>
        <w:ind w:right="1275"/>
        <w:rPr>
          <w:sz w:val="24"/>
        </w:rPr>
      </w:pPr>
      <w:r>
        <w:rPr>
          <w:sz w:val="24"/>
        </w:rPr>
        <w:tab/>
        <w:t>ребенок проявляет интерес к миру,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  <w:tab w:val="left" w:pos="1173"/>
        </w:tabs>
        <w:spacing w:before="4" w:line="273" w:lineRule="auto"/>
        <w:ind w:right="1270"/>
        <w:rPr>
          <w:sz w:val="24"/>
        </w:rPr>
      </w:pPr>
      <w:r>
        <w:rPr>
          <w:sz w:val="24"/>
        </w:rPr>
        <w:tab/>
      </w:r>
      <w:r w:rsidR="00067BEC">
        <w:rPr>
          <w:sz w:val="24"/>
        </w:rPr>
        <w:t>Р</w:t>
      </w:r>
      <w:r>
        <w:rPr>
          <w:sz w:val="24"/>
        </w:rPr>
        <w:t xml:space="preserve">ебенокдемонстрируетумениявступатьвречевоеобщениесзнакомымивзрослыми: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</w:t>
      </w:r>
      <w:r>
        <w:rPr>
          <w:spacing w:val="-2"/>
          <w:sz w:val="24"/>
        </w:rPr>
        <w:t>сверстником;</w:t>
      </w:r>
    </w:p>
    <w:p w:rsidR="004F1BB6" w:rsidRDefault="001F48EE">
      <w:pPr>
        <w:pStyle w:val="a5"/>
        <w:numPr>
          <w:ilvl w:val="0"/>
          <w:numId w:val="3"/>
        </w:numPr>
        <w:tabs>
          <w:tab w:val="left" w:pos="1114"/>
          <w:tab w:val="left" w:pos="1173"/>
        </w:tabs>
        <w:spacing w:before="8" w:line="273" w:lineRule="auto"/>
        <w:ind w:right="1271"/>
        <w:rPr>
          <w:sz w:val="24"/>
        </w:rPr>
      </w:pPr>
      <w:r>
        <w:rPr>
          <w:sz w:val="24"/>
        </w:rPr>
        <w:tab/>
        <w:t>здоровается и прощается с воспитателем и детьми, благодарит за обед, выражает просьбу, узнает содержание прослушанных произведений по иллюстрациям, эмоционально откликается;</w:t>
      </w:r>
    </w:p>
    <w:p w:rsidR="004F1BB6" w:rsidRDefault="00067BEC">
      <w:pPr>
        <w:pStyle w:val="a5"/>
        <w:numPr>
          <w:ilvl w:val="0"/>
          <w:numId w:val="3"/>
        </w:numPr>
        <w:tabs>
          <w:tab w:val="left" w:pos="1113"/>
        </w:tabs>
        <w:spacing w:before="5"/>
        <w:ind w:left="1113" w:hanging="359"/>
        <w:rPr>
          <w:sz w:val="24"/>
        </w:rPr>
      </w:pPr>
      <w:r>
        <w:rPr>
          <w:sz w:val="24"/>
        </w:rPr>
        <w:t>С</w:t>
      </w:r>
      <w:r w:rsidR="001F48EE">
        <w:rPr>
          <w:sz w:val="24"/>
        </w:rPr>
        <w:t>овместносовзрослымпересказываетзнакомыесказки,читаеткороткие</w:t>
      </w:r>
      <w:r w:rsidR="001F48EE">
        <w:rPr>
          <w:spacing w:val="-2"/>
          <w:sz w:val="24"/>
        </w:rPr>
        <w:t>стихи.</w:t>
      </w:r>
    </w:p>
    <w:p w:rsidR="004F1BB6" w:rsidRDefault="001F48EE">
      <w:pPr>
        <w:pStyle w:val="11"/>
        <w:numPr>
          <w:ilvl w:val="1"/>
          <w:numId w:val="17"/>
        </w:numPr>
        <w:tabs>
          <w:tab w:val="left" w:pos="1302"/>
        </w:tabs>
        <w:spacing w:before="242"/>
        <w:ind w:left="674" w:right="1136"/>
        <w:jc w:val="both"/>
      </w:pPr>
      <w:r>
        <w:t xml:space="preserve">Педагогическая диагностика достижения планируемых образовательных </w:t>
      </w:r>
      <w:r>
        <w:rPr>
          <w:spacing w:val="-2"/>
        </w:rPr>
        <w:t>результатов.</w:t>
      </w:r>
    </w:p>
    <w:p w:rsidR="004F1BB6" w:rsidRDefault="004F1BB6">
      <w:pPr>
        <w:pStyle w:val="a3"/>
        <w:ind w:left="0"/>
        <w:jc w:val="left"/>
        <w:rPr>
          <w:b/>
          <w:sz w:val="20"/>
        </w:rPr>
      </w:pPr>
    </w:p>
    <w:p w:rsidR="004F1BB6" w:rsidRDefault="004F1BB6">
      <w:pPr>
        <w:pStyle w:val="a3"/>
        <w:spacing w:before="61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4"/>
        <w:gridCol w:w="708"/>
        <w:gridCol w:w="708"/>
        <w:gridCol w:w="715"/>
      </w:tblGrid>
      <w:tr w:rsidR="004F1BB6">
        <w:trPr>
          <w:trHeight w:val="335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9" w:line="26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Кчетыремгодамуровни</w:t>
            </w:r>
            <w:r>
              <w:rPr>
                <w:b/>
                <w:spacing w:val="-2"/>
                <w:sz w:val="24"/>
              </w:rPr>
              <w:t xml:space="preserve"> развития</w:t>
            </w:r>
          </w:p>
        </w:tc>
        <w:tc>
          <w:tcPr>
            <w:tcW w:w="708" w:type="dxa"/>
          </w:tcPr>
          <w:p w:rsidR="004F1BB6" w:rsidRDefault="001F48EE">
            <w:pPr>
              <w:pStyle w:val="TableParagraph"/>
              <w:spacing w:before="44" w:line="271" w:lineRule="exact"/>
              <w:ind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8" w:type="dxa"/>
          </w:tcPr>
          <w:p w:rsidR="004F1BB6" w:rsidRDefault="001F48EE">
            <w:pPr>
              <w:pStyle w:val="TableParagraph"/>
              <w:spacing w:before="44" w:line="271" w:lineRule="exact"/>
              <w:ind w:left="8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15" w:type="dxa"/>
          </w:tcPr>
          <w:p w:rsidR="004F1BB6" w:rsidRDefault="001F48EE">
            <w:pPr>
              <w:pStyle w:val="TableParagraph"/>
              <w:spacing w:before="44" w:line="271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н</w:t>
            </w:r>
          </w:p>
        </w:tc>
      </w:tr>
      <w:tr w:rsidR="004F1BB6">
        <w:trPr>
          <w:trHeight w:val="1158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35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1.Ребёнок демонстрирует положительное отношение к разнообразным физическимупражнениям,проявляетизбирательныйинтерескотдельным двигательным действиям (бросание и ловля мяча, ходьба, бег, прыжки) и подвижным играм;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156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2.Ребёнокпроявляетэлементысамостоятельностив</w:t>
            </w:r>
            <w:r>
              <w:rPr>
                <w:spacing w:val="-2"/>
                <w:sz w:val="24"/>
              </w:rPr>
              <w:t>двигательной</w:t>
            </w:r>
          </w:p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деятельности,синтересомвключаетсявподвижныеигры,стремится</w:t>
            </w:r>
            <w:r>
              <w:rPr>
                <w:spacing w:val="-10"/>
                <w:sz w:val="24"/>
              </w:rPr>
              <w:t>к</w:t>
            </w:r>
          </w:p>
          <w:p w:rsidR="004F1BB6" w:rsidRDefault="001F48E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выполнениюправилиосновныхролейвигре,выполняетпростейшиеправила построения иперестроения, выполняет ритмические упражнения под музыку;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157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3.Ребёнокдемонстрируеткоординациюдвиженийпри</w:t>
            </w:r>
            <w:r>
              <w:rPr>
                <w:spacing w:val="-2"/>
                <w:sz w:val="24"/>
              </w:rPr>
              <w:t>выполнении</w:t>
            </w:r>
          </w:p>
          <w:p w:rsidR="004F1BB6" w:rsidRDefault="001F48EE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упражнений,сохраняетравновесиеприходьбе,беге,прыжках,способен реагировать на сигналы, переключаться с одного движения на другое,</w:t>
            </w:r>
          </w:p>
          <w:p w:rsidR="004F1BB6" w:rsidRDefault="001F48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выполнятьдвижениявобщемдлявсех </w:t>
            </w:r>
            <w:r>
              <w:rPr>
                <w:spacing w:val="-2"/>
                <w:sz w:val="24"/>
              </w:rPr>
              <w:t>темпе;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880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 w:right="213"/>
              <w:rPr>
                <w:sz w:val="24"/>
              </w:rPr>
            </w:pPr>
            <w:r>
              <w:rPr>
                <w:sz w:val="24"/>
              </w:rPr>
              <w:t>4.Ребёноквладееткультурно-гигиеническиминавыками:умывание,одевание и тому подобное, соблюдает требования гигиены, имеет первичные</w:t>
            </w:r>
          </w:p>
          <w:p w:rsidR="004F1BB6" w:rsidRDefault="00067B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1F48EE">
              <w:rPr>
                <w:sz w:val="24"/>
              </w:rPr>
              <w:t>редставленияофакторах,положительновлияющихна</w:t>
            </w:r>
            <w:r w:rsidR="001F48EE">
              <w:rPr>
                <w:spacing w:val="-2"/>
                <w:sz w:val="24"/>
              </w:rPr>
              <w:t>здоровье;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604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32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5.Ребёнокпроявляетдовериекмиру,положительнооцениваетсебя,говорито себе в первом лице;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882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6.Ребёнокоткликаетсяэмоциональнонаярковыраженноесостояниеблизкихи сверстников по показу и побуждению взрослых; дружелюбно настроен в</w:t>
            </w:r>
          </w:p>
          <w:p w:rsidR="004F1BB6" w:rsidRDefault="00067BE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1F48EE">
              <w:rPr>
                <w:sz w:val="24"/>
              </w:rPr>
              <w:t>тношениидругих</w:t>
            </w:r>
            <w:r w:rsidR="001F48EE">
              <w:rPr>
                <w:spacing w:val="-2"/>
                <w:sz w:val="24"/>
              </w:rPr>
              <w:t>детей;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</w:tbl>
    <w:p w:rsidR="004F1BB6" w:rsidRDefault="004F1BB6">
      <w:p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4"/>
        <w:gridCol w:w="708"/>
        <w:gridCol w:w="708"/>
        <w:gridCol w:w="715"/>
      </w:tblGrid>
      <w:tr w:rsidR="004F1BB6">
        <w:trPr>
          <w:trHeight w:val="880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 w:right="213"/>
              <w:rPr>
                <w:sz w:val="24"/>
              </w:rPr>
            </w:pPr>
            <w:r>
              <w:rPr>
                <w:sz w:val="24"/>
              </w:rPr>
              <w:t>7.Ребёноквладеетэлементарныминормамииправиламиповедения, связаннымисопределеннымиразрешениямиизапретами</w:t>
            </w:r>
            <w:r>
              <w:rPr>
                <w:spacing w:val="-2"/>
                <w:sz w:val="24"/>
              </w:rPr>
              <w:t xml:space="preserve"> («можно»,</w:t>
            </w:r>
          </w:p>
          <w:p w:rsidR="004F1BB6" w:rsidRDefault="001F48EE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«нельзя»),демонстрируетстремлениекположительным</w:t>
            </w:r>
            <w:r>
              <w:rPr>
                <w:spacing w:val="-2"/>
                <w:sz w:val="24"/>
              </w:rPr>
              <w:t>поступкам;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156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 w:right="213"/>
              <w:rPr>
                <w:sz w:val="24"/>
              </w:rPr>
            </w:pPr>
            <w:r>
              <w:rPr>
                <w:sz w:val="24"/>
              </w:rPr>
              <w:t>8.Ребёнокдемонстрируетинтересксверстникамвповседневномобщениии бытовой деятельности, владеет элементарными средствами общения в процессе взаимодействия со сверстниками;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882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9.Ребёнокпроявляетинтерескправиламбезопасногоповедения;осваивает безопасные способы обращения со знакомыми предметами ближайшего</w:t>
            </w:r>
          </w:p>
          <w:p w:rsidR="004F1BB6" w:rsidRDefault="001F48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окружения;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880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10.Ребёнокохотновключаетсявсовместнуюдеятельностьсо</w:t>
            </w:r>
            <w:r>
              <w:rPr>
                <w:spacing w:val="-2"/>
                <w:sz w:val="24"/>
              </w:rPr>
              <w:t>взрослым,</w:t>
            </w:r>
          </w:p>
          <w:p w:rsidR="004F1BB6" w:rsidRDefault="00067BE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1F48EE">
              <w:rPr>
                <w:sz w:val="24"/>
              </w:rPr>
              <w:t>одражаетегодействиям,отвечаетнавопросывзрослогоикомментируетего действия в процессе совместной деятельности;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432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z w:val="24"/>
              </w:rPr>
              <w:t>11.Ребёнокпроизноситправильновсловахвсегласныеисогласные</w:t>
            </w:r>
            <w:r>
              <w:rPr>
                <w:spacing w:val="-2"/>
                <w:sz w:val="24"/>
              </w:rPr>
              <w:t>звуки,</w:t>
            </w:r>
          </w:p>
          <w:p w:rsidR="004F1BB6" w:rsidRDefault="00067BEC">
            <w:pPr>
              <w:pStyle w:val="TableParagraph"/>
              <w:spacing w:line="270" w:lineRule="atLeast"/>
              <w:ind w:left="107" w:right="29"/>
              <w:rPr>
                <w:sz w:val="24"/>
              </w:rPr>
            </w:pPr>
            <w:r>
              <w:rPr>
                <w:sz w:val="24"/>
              </w:rPr>
              <w:t>К</w:t>
            </w:r>
            <w:r w:rsidR="001F48EE">
              <w:rPr>
                <w:sz w:val="24"/>
              </w:rPr>
              <w:t>ромешипящихисонорных,согласовываетсловавпредложениивроде,числе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880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32" w:line="270" w:lineRule="atLeast"/>
              <w:ind w:left="107" w:right="213"/>
              <w:rPr>
                <w:sz w:val="24"/>
              </w:rPr>
            </w:pPr>
            <w:r>
              <w:rPr>
                <w:sz w:val="24"/>
              </w:rPr>
              <w:t>13.Ребёнокпонимаетсодержаниелитературныхпроизведенийиучаствуетв их драматизации, рассматривает иллюстрации в книгах, запоминает небольшие потешки, стихотворения, эмоционально откликается на них;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156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32" w:line="270" w:lineRule="atLeast"/>
              <w:ind w:left="107" w:right="213"/>
              <w:rPr>
                <w:sz w:val="24"/>
              </w:rPr>
            </w:pPr>
            <w:r>
              <w:rPr>
                <w:sz w:val="24"/>
              </w:rPr>
              <w:t>14.Ребёнокдемонстрируетумениявступатьвречевоеобщениесознакомыми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607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35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15.Ребёноксовместносовзрослымпересказываетзнакомыесказки,короткие </w:t>
            </w:r>
            <w:r>
              <w:rPr>
                <w:spacing w:val="-2"/>
                <w:sz w:val="24"/>
              </w:rPr>
              <w:t>стихи;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432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16.Ребёнок демонстрирует познавательную активность в деятельности, проявляетэмоцииудивлениявпроцессепознания,отражаетвобщениии совместной деятельности со взрослыми и сверстниками полученные</w:t>
            </w:r>
          </w:p>
          <w:p w:rsidR="004F1BB6" w:rsidRDefault="002D3599">
            <w:pPr>
              <w:pStyle w:val="TableParagraph"/>
              <w:spacing w:line="270" w:lineRule="atLeast"/>
              <w:ind w:left="107" w:right="213"/>
              <w:rPr>
                <w:sz w:val="24"/>
              </w:rPr>
            </w:pPr>
            <w:r>
              <w:rPr>
                <w:sz w:val="24"/>
              </w:rPr>
              <w:t>П</w:t>
            </w:r>
            <w:r w:rsidR="001F48EE">
              <w:rPr>
                <w:sz w:val="24"/>
              </w:rPr>
              <w:t>редставленияопредметахиобъектахближайшегоокружения,задает вопросы констатирующего и проблемного характера;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708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 w:right="213"/>
              <w:rPr>
                <w:sz w:val="24"/>
              </w:rPr>
            </w:pPr>
            <w:r>
              <w:rPr>
                <w:sz w:val="24"/>
              </w:rPr>
              <w:t>17.Ребёнок проявляет потребность в познавательном общении со взрослыми; демонстрируетстремлениекнаблюдению,сравнению,обследованиюсвойств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</w:t>
            </w:r>
          </w:p>
          <w:p w:rsidR="004F1BB6" w:rsidRDefault="001F48EE">
            <w:pPr>
              <w:pStyle w:val="TableParagraph"/>
              <w:spacing w:before="1"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характеристикам;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328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18.Ребёнокпроявляетинтерескмиру,ксебеиокружающим</w:t>
            </w:r>
            <w:r>
              <w:rPr>
                <w:spacing w:val="-2"/>
                <w:sz w:val="24"/>
              </w:rPr>
              <w:t>людям;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606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35"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19.Ребёнокзнаетобобъектахближайшегоокружения:ородномнаселенном пункте, его названии, достопримечательностях и традициях;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984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20.Ребенокимеетпредставлениеоразнообразныхобъектахживой</w:t>
            </w:r>
            <w:r w:rsidR="002D3599">
              <w:rPr>
                <w:sz w:val="24"/>
              </w:rPr>
              <w:t xml:space="preserve"> и </w:t>
            </w:r>
            <w:r>
              <w:rPr>
                <w:sz w:val="24"/>
              </w:rPr>
              <w:t>неживой природыближайшегоокружения,выделяети</w:t>
            </w:r>
            <w:r w:rsidR="002D3599">
              <w:rPr>
                <w:sz w:val="24"/>
              </w:rPr>
              <w:t xml:space="preserve">х </w:t>
            </w:r>
            <w:r>
              <w:rPr>
                <w:sz w:val="24"/>
              </w:rPr>
              <w:t>отличительныеособенностии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</w:t>
            </w:r>
          </w:p>
          <w:p w:rsidR="004F1BB6" w:rsidRDefault="001F48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растениях,непричиняетим</w:t>
            </w:r>
            <w:r>
              <w:rPr>
                <w:spacing w:val="-4"/>
                <w:sz w:val="24"/>
              </w:rPr>
              <w:t>вред;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</w:tbl>
    <w:p w:rsidR="004F1BB6" w:rsidRDefault="004F1BB6">
      <w:p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4"/>
        <w:gridCol w:w="708"/>
        <w:gridCol w:w="708"/>
        <w:gridCol w:w="715"/>
      </w:tblGrid>
      <w:tr w:rsidR="004F1BB6">
        <w:trPr>
          <w:trHeight w:val="1708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21.Ребенок способен создавать простые образы в рисовании и аппликации, строитьпростуюкомпозициюсиспользованиемнесколькихцветов,создавать несложные формы из глины и теста, видоизменять их и украшать;</w:t>
            </w:r>
          </w:p>
          <w:p w:rsidR="004F1BB6" w:rsidRDefault="002D3599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1F48EE">
              <w:rPr>
                <w:sz w:val="24"/>
              </w:rPr>
              <w:t>спользоватьпростыестроительныедеталидлясозданияпостройкис последующим еѐ анализом;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880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22.Ребёноксинтересомвслушиваетсявмузыку,запоминаети </w:t>
            </w:r>
            <w:r>
              <w:rPr>
                <w:spacing w:val="-2"/>
                <w:sz w:val="24"/>
              </w:rPr>
              <w:t>узнает</w:t>
            </w:r>
          </w:p>
          <w:p w:rsidR="004F1BB6" w:rsidRDefault="002D359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</w:t>
            </w:r>
            <w:r w:rsidR="001F48EE">
              <w:rPr>
                <w:sz w:val="24"/>
              </w:rPr>
              <w:t>накомыепроизведения,проявляетэмоциональнуюотзывчивость,различает музыкальные ритмы, передает их в движении;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158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35" w:line="270" w:lineRule="atLeast"/>
              <w:ind w:left="107" w:right="213"/>
              <w:rPr>
                <w:sz w:val="24"/>
              </w:rPr>
            </w:pPr>
            <w:r>
              <w:rPr>
                <w:sz w:val="24"/>
              </w:rPr>
              <w:t>23.Ребёнок активно взаимодействует со сверстниками в игре, принимает на себя роль и действует от имени героя, строит ролевые высказывания, используетпредметы-заместители,разворачиваетнесложныйигровойсюжет из нескольких эпизодов;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178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5"/>
              <w:ind w:left="107"/>
              <w:rPr>
                <w:sz w:val="24"/>
              </w:rPr>
            </w:pPr>
            <w:r>
              <w:rPr>
                <w:sz w:val="24"/>
              </w:rPr>
              <w:t>24.Ребёноквдидактическихиграхдействуетврамкахправил,</w:t>
            </w:r>
            <w:r>
              <w:rPr>
                <w:spacing w:val="-10"/>
                <w:sz w:val="24"/>
              </w:rPr>
              <w:t>в</w:t>
            </w:r>
          </w:p>
          <w:p w:rsidR="004F1BB6" w:rsidRDefault="00BF31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</w:t>
            </w:r>
            <w:r w:rsidR="001F48EE">
              <w:rPr>
                <w:sz w:val="24"/>
              </w:rPr>
              <w:t>еатрализованныхиграхразыгрываетотрывкииззнакомыхсказок,рассказов, передает интонацию и мимические движения.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892"/>
        </w:trPr>
        <w:tc>
          <w:tcPr>
            <w:tcW w:w="8364" w:type="dxa"/>
          </w:tcPr>
          <w:p w:rsidR="004F1BB6" w:rsidRDefault="001F48EE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Итогпоразделу</w:t>
            </w:r>
            <w:r>
              <w:rPr>
                <w:sz w:val="24"/>
              </w:rPr>
              <w:t>(высокийбалл,обозначающийколичествополных,средний балл частичных совпадений или низкий балл нет совпадений по усвоению</w:t>
            </w:r>
          </w:p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программных</w:t>
            </w:r>
            <w:r>
              <w:rPr>
                <w:spacing w:val="-2"/>
                <w:sz w:val="24"/>
              </w:rPr>
              <w:t xml:space="preserve"> материалов)</w:t>
            </w:r>
          </w:p>
        </w:tc>
        <w:tc>
          <w:tcPr>
            <w:tcW w:w="708" w:type="dxa"/>
          </w:tcPr>
          <w:p w:rsidR="004F1BB6" w:rsidRDefault="004F1BB6">
            <w:pPr>
              <w:pStyle w:val="TableParagraph"/>
            </w:pPr>
          </w:p>
        </w:tc>
        <w:tc>
          <w:tcPr>
            <w:tcW w:w="708" w:type="dxa"/>
            <w:shd w:val="clear" w:color="auto" w:fill="F1F1F1"/>
          </w:tcPr>
          <w:p w:rsidR="004F1BB6" w:rsidRDefault="004F1BB6">
            <w:pPr>
              <w:pStyle w:val="TableParagraph"/>
            </w:pPr>
          </w:p>
        </w:tc>
        <w:tc>
          <w:tcPr>
            <w:tcW w:w="715" w:type="dxa"/>
            <w:shd w:val="clear" w:color="auto" w:fill="D9D9D9"/>
          </w:tcPr>
          <w:p w:rsidR="004F1BB6" w:rsidRDefault="004F1BB6">
            <w:pPr>
              <w:pStyle w:val="TableParagraph"/>
            </w:pPr>
          </w:p>
        </w:tc>
      </w:tr>
    </w:tbl>
    <w:p w:rsidR="004F1BB6" w:rsidRDefault="004F1BB6">
      <w:pPr>
        <w:pStyle w:val="a3"/>
        <w:spacing w:before="241"/>
        <w:ind w:left="0"/>
        <w:jc w:val="left"/>
        <w:rPr>
          <w:b/>
        </w:rPr>
      </w:pPr>
    </w:p>
    <w:p w:rsidR="004F1BB6" w:rsidRDefault="001F48EE">
      <w:pPr>
        <w:pStyle w:val="a5"/>
        <w:numPr>
          <w:ilvl w:val="0"/>
          <w:numId w:val="18"/>
        </w:numPr>
        <w:tabs>
          <w:tab w:val="left" w:pos="3931"/>
        </w:tabs>
        <w:ind w:left="3931" w:hanging="246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t>​СОДЕРЖАТЕЛЬНЫЙ</w:t>
      </w:r>
      <w:r>
        <w:rPr>
          <w:b/>
          <w:spacing w:val="-2"/>
          <w:sz w:val="24"/>
          <w:u w:val="single"/>
        </w:rPr>
        <w:t>РАЗДЕЛ:</w:t>
      </w:r>
    </w:p>
    <w:p w:rsidR="004F1BB6" w:rsidRDefault="004F1BB6">
      <w:pPr>
        <w:pStyle w:val="a3"/>
        <w:ind w:left="0"/>
        <w:jc w:val="left"/>
        <w:rPr>
          <w:b/>
        </w:rPr>
      </w:pPr>
    </w:p>
    <w:p w:rsidR="004F1BB6" w:rsidRDefault="001F48EE">
      <w:pPr>
        <w:pStyle w:val="11"/>
        <w:numPr>
          <w:ilvl w:val="1"/>
          <w:numId w:val="16"/>
        </w:numPr>
        <w:tabs>
          <w:tab w:val="left" w:pos="873"/>
        </w:tabs>
        <w:spacing w:before="1"/>
        <w:ind w:right="1135"/>
      </w:pPr>
      <w:r>
        <w:t xml:space="preserve">Задачиисодержанияобразования(обученияивоспитания)пообразовательным </w:t>
      </w:r>
      <w:r>
        <w:rPr>
          <w:spacing w:val="-2"/>
        </w:rPr>
        <w:t>областям:</w:t>
      </w:r>
    </w:p>
    <w:p w:rsidR="004F1BB6" w:rsidRDefault="001F48EE">
      <w:pPr>
        <w:pStyle w:val="a5"/>
        <w:numPr>
          <w:ilvl w:val="2"/>
          <w:numId w:val="16"/>
        </w:numPr>
        <w:tabs>
          <w:tab w:val="left" w:pos="933"/>
        </w:tabs>
        <w:spacing w:line="274" w:lineRule="exact"/>
        <w:jc w:val="left"/>
        <w:rPr>
          <w:b/>
          <w:sz w:val="24"/>
        </w:rPr>
      </w:pPr>
      <w:r>
        <w:rPr>
          <w:b/>
          <w:spacing w:val="-2"/>
          <w:sz w:val="24"/>
        </w:rPr>
        <w:t>Социально-коммуникативноеразвитие</w:t>
      </w:r>
    </w:p>
    <w:p w:rsidR="004F1BB6" w:rsidRDefault="001F48EE">
      <w:pPr>
        <w:pStyle w:val="a3"/>
        <w:spacing w:before="196"/>
        <w:ind w:left="393" w:right="1563"/>
      </w:pPr>
      <w:r>
        <w:t>В области социально-коммуникативного развития основными задачами образовательной деятельности являются:</w:t>
      </w:r>
    </w:p>
    <w:p w:rsidR="004F1BB6" w:rsidRDefault="001F48EE">
      <w:pPr>
        <w:pStyle w:val="21"/>
        <w:spacing w:before="5" w:line="275" w:lineRule="exact"/>
        <w:jc w:val="both"/>
      </w:pPr>
      <w:r>
        <w:t>Всфересоциальных</w:t>
      </w:r>
      <w:r>
        <w:rPr>
          <w:spacing w:val="-2"/>
        </w:rPr>
        <w:t xml:space="preserve"> отношений: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66" w:lineRule="auto"/>
        <w:ind w:right="1263"/>
        <w:rPr>
          <w:sz w:val="24"/>
        </w:rPr>
      </w:pPr>
      <w:r>
        <w:rPr>
          <w:sz w:val="24"/>
        </w:rPr>
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  <w:tab w:val="left" w:pos="1173"/>
        </w:tabs>
        <w:spacing w:before="5" w:line="264" w:lineRule="auto"/>
        <w:ind w:right="1268"/>
        <w:rPr>
          <w:sz w:val="24"/>
        </w:rPr>
      </w:pPr>
      <w:r>
        <w:rPr>
          <w:sz w:val="24"/>
        </w:rPr>
        <w:tab/>
        <w:t>обогащать представления детей о действиях, в которых проявляются доброе отношение и забота о членах семьи, близком окружении;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9" w:line="264" w:lineRule="auto"/>
        <w:ind w:right="1267"/>
        <w:rPr>
          <w:sz w:val="24"/>
        </w:rPr>
      </w:pPr>
      <w:r>
        <w:rPr>
          <w:sz w:val="24"/>
        </w:rPr>
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10" w:line="264" w:lineRule="auto"/>
        <w:ind w:right="1271"/>
        <w:rPr>
          <w:sz w:val="24"/>
        </w:rPr>
      </w:pPr>
      <w:r>
        <w:rPr>
          <w:sz w:val="24"/>
        </w:rPr>
        <w:t>оказывать помощь в освоении способов взаимодействия со сверстниками в игре, в повседневном общении и бытовой деятельности;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7" w:line="266" w:lineRule="auto"/>
        <w:ind w:right="1267"/>
        <w:rPr>
          <w:sz w:val="24"/>
        </w:rPr>
      </w:pPr>
      <w:r>
        <w:rPr>
          <w:sz w:val="24"/>
        </w:rPr>
        <w:t xml:space="preserve">приучать детей к выполнению элементарных правил культуры поведения в детском </w:t>
      </w:r>
      <w:r>
        <w:rPr>
          <w:spacing w:val="-2"/>
          <w:sz w:val="24"/>
        </w:rPr>
        <w:t>саду.</w:t>
      </w:r>
    </w:p>
    <w:p w:rsidR="004F1BB6" w:rsidRDefault="001F48EE">
      <w:pPr>
        <w:pStyle w:val="21"/>
        <w:spacing w:before="13"/>
        <w:ind w:left="754"/>
        <w:jc w:val="both"/>
      </w:pPr>
      <w:r>
        <w:t>Вобластиформированияосновбезопасного</w:t>
      </w:r>
      <w:r>
        <w:rPr>
          <w:spacing w:val="-2"/>
        </w:rPr>
        <w:t>поведения:</w:t>
      </w:r>
    </w:p>
    <w:p w:rsidR="004F1BB6" w:rsidRDefault="001F48EE">
      <w:pPr>
        <w:pStyle w:val="a5"/>
        <w:numPr>
          <w:ilvl w:val="4"/>
          <w:numId w:val="16"/>
        </w:numPr>
        <w:tabs>
          <w:tab w:val="left" w:pos="1535"/>
        </w:tabs>
        <w:spacing w:before="33"/>
        <w:ind w:left="1535" w:hanging="359"/>
        <w:rPr>
          <w:sz w:val="24"/>
        </w:rPr>
      </w:pPr>
      <w:r>
        <w:rPr>
          <w:sz w:val="24"/>
        </w:rPr>
        <w:t>развиватьинтерескправиламбезопасного</w:t>
      </w:r>
      <w:r>
        <w:rPr>
          <w:spacing w:val="-2"/>
          <w:sz w:val="24"/>
        </w:rPr>
        <w:t>поведения;</w:t>
      </w:r>
    </w:p>
    <w:p w:rsidR="004F1BB6" w:rsidRDefault="001F48EE">
      <w:pPr>
        <w:pStyle w:val="a5"/>
        <w:numPr>
          <w:ilvl w:val="4"/>
          <w:numId w:val="16"/>
        </w:numPr>
        <w:tabs>
          <w:tab w:val="left" w:pos="1536"/>
        </w:tabs>
        <w:spacing w:before="35" w:line="264" w:lineRule="auto"/>
        <w:ind w:right="1272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безопасного использования бытовых предметов и гаджетов.</w:t>
      </w:r>
    </w:p>
    <w:p w:rsidR="004F1BB6" w:rsidRDefault="001F48EE">
      <w:pPr>
        <w:pStyle w:val="21"/>
        <w:spacing w:before="16"/>
        <w:ind w:left="754"/>
        <w:jc w:val="both"/>
      </w:pPr>
      <w:r>
        <w:t>Содержаниеобразовательнойдеятельностивсфересоциальных</w:t>
      </w:r>
      <w:r>
        <w:rPr>
          <w:spacing w:val="-2"/>
        </w:rPr>
        <w:t>отношений:</w:t>
      </w:r>
    </w:p>
    <w:p w:rsidR="004F1BB6" w:rsidRDefault="004F1BB6">
      <w:pPr>
        <w:jc w:val="both"/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  <w:rPr>
          <w:b/>
          <w:i/>
        </w:rPr>
      </w:pP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3" w:lineRule="auto"/>
        <w:ind w:right="1280"/>
        <w:rPr>
          <w:sz w:val="24"/>
        </w:rPr>
      </w:pPr>
      <w:r>
        <w:rPr>
          <w:sz w:val="24"/>
        </w:rPr>
        <w:t>Создавать условия для формирования у детей образа Я: закреплять умение называть своё имя и возраст, говорить о себе в первом лице;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3" w:line="273" w:lineRule="auto"/>
        <w:ind w:right="1274"/>
        <w:rPr>
          <w:sz w:val="24"/>
        </w:rPr>
      </w:pPr>
      <w:r>
        <w:rPr>
          <w:sz w:val="24"/>
        </w:rPr>
        <w:t>проговаривать с детьми характеристики, отличающие их друг от друга (внешность, предпочтения в деятельности, личные достижения);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1" w:line="276" w:lineRule="auto"/>
        <w:ind w:right="1269"/>
        <w:rPr>
          <w:sz w:val="24"/>
        </w:rPr>
      </w:pPr>
      <w:r>
        <w:rPr>
          <w:sz w:val="24"/>
        </w:rPr>
        <w:t>способствовать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возможностьрассказатьосвоихпереживаниях,демонстрируетразнообразныеспособы эмпатийного поведения (поддержать, пожалеть, обнадежить, отвлечь и порадовать);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73"/>
        <w:rPr>
          <w:sz w:val="24"/>
        </w:rPr>
      </w:pPr>
      <w:r>
        <w:rPr>
          <w:sz w:val="24"/>
        </w:rPr>
        <w:t>при чтении художественной литературы обращать внимание на проявления, характеризующиенастроения,эмоцииичувствагероев,комментироватьихотношения и поведение, поощрять подражание детей позитивному опыту персонажей художественных произведений и мультипликации;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3" w:lineRule="auto"/>
        <w:ind w:right="1276"/>
        <w:rPr>
          <w:sz w:val="24"/>
        </w:rPr>
      </w:pPr>
      <w:r>
        <w:rPr>
          <w:sz w:val="24"/>
        </w:rPr>
        <w:t>обогащать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3"/>
        </w:tabs>
        <w:ind w:left="1113" w:hanging="359"/>
        <w:rPr>
          <w:sz w:val="24"/>
        </w:rPr>
      </w:pPr>
      <w:r>
        <w:rPr>
          <w:sz w:val="24"/>
        </w:rPr>
        <w:t>знакомитьспроизведениями,отражающимиотношениямеждучленами</w:t>
      </w:r>
      <w:r>
        <w:rPr>
          <w:spacing w:val="-2"/>
          <w:sz w:val="24"/>
        </w:rPr>
        <w:t>семьи.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39" w:line="276" w:lineRule="auto"/>
        <w:ind w:right="1269"/>
        <w:rPr>
          <w:sz w:val="24"/>
        </w:rPr>
      </w:pPr>
      <w:r>
        <w:rPr>
          <w:sz w:val="24"/>
        </w:rPr>
        <w:t>В группе создавать положительный эмоциональный фон для объединения детей, проводитьигрыиупражнениявкругу,гдедетивидятислышатьдругдруга.Поощрять позитивный опыт взаимодействия детей, создавать условия для совместных игр, демонстрировать веселое настроение и удовольствие, которое можно испытывать от совместной игры. Помогать детям обращаться друг к другу, распознавать проявление основных эмоций детьми и реагировать на них.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69"/>
        <w:rPr>
          <w:sz w:val="24"/>
        </w:rPr>
      </w:pPr>
      <w:r>
        <w:rPr>
          <w:sz w:val="24"/>
        </w:rPr>
        <w:t>Способствовать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парнойигре,вместерассматриватькартинки,наблюдатьипр.).Всовместныхигровых и бытовых действиях демонстрировать готовность действовать согласованно, создавать условия для возникновения между детьми договорённости.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3" w:lineRule="auto"/>
        <w:ind w:right="1270"/>
        <w:rPr>
          <w:sz w:val="24"/>
        </w:rPr>
      </w:pPr>
      <w:r>
        <w:rPr>
          <w:sz w:val="24"/>
        </w:rPr>
        <w:t>Знакомить детей с элементарными правилами культуры поведения, упражнять в их выполнении (здороваться, прощаться, благодарить).</w:t>
      </w:r>
    </w:p>
    <w:p w:rsidR="004F1BB6" w:rsidRDefault="001F48EE">
      <w:pPr>
        <w:pStyle w:val="21"/>
        <w:numPr>
          <w:ilvl w:val="3"/>
          <w:numId w:val="16"/>
        </w:numPr>
        <w:tabs>
          <w:tab w:val="left" w:pos="1113"/>
        </w:tabs>
        <w:spacing w:before="1"/>
        <w:ind w:left="1113" w:hanging="359"/>
        <w:jc w:val="both"/>
        <w:rPr>
          <w:i w:val="0"/>
        </w:rPr>
      </w:pPr>
      <w:r>
        <w:t>Вобластиформированияосновгражданственностии</w:t>
      </w:r>
      <w:r>
        <w:rPr>
          <w:spacing w:val="-2"/>
        </w:rPr>
        <w:t>патриотизма</w:t>
      </w:r>
      <w:r>
        <w:rPr>
          <w:i w:val="0"/>
          <w:spacing w:val="-2"/>
        </w:rPr>
        <w:t>: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28" w:line="273" w:lineRule="auto"/>
        <w:ind w:right="1275"/>
        <w:rPr>
          <w:sz w:val="24"/>
        </w:rPr>
      </w:pPr>
      <w:r>
        <w:rPr>
          <w:sz w:val="24"/>
        </w:rPr>
        <w:t>Обогащать представления детей о малой родине: регулярно напоминать название населенного пункта, в котором живут;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  <w:tab w:val="left" w:pos="1173"/>
        </w:tabs>
        <w:spacing w:before="3" w:line="276" w:lineRule="auto"/>
        <w:ind w:right="1274"/>
        <w:rPr>
          <w:sz w:val="24"/>
        </w:rPr>
      </w:pPr>
      <w:r>
        <w:rPr>
          <w:sz w:val="24"/>
        </w:rPr>
        <w:tab/>
        <w:t xml:space="preserve">знакомить с близлежащим окружением детского сада (зданиями, природными объектами), доступными для рассматривания с территории учреждения. Обсуждать с детьми их любимые места времяпрепровождения в селе. Демонстрировать эмоциональную отзывчивость на красоту родного края, восхищаться природными </w:t>
      </w:r>
      <w:r>
        <w:rPr>
          <w:spacing w:val="-2"/>
          <w:sz w:val="24"/>
        </w:rPr>
        <w:t>явлениями.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72"/>
        <w:rPr>
          <w:sz w:val="24"/>
        </w:rPr>
      </w:pPr>
      <w:r>
        <w:rPr>
          <w:sz w:val="24"/>
        </w:rPr>
        <w:t>Поддерживатьотражениедетьмисвоихвпечатленийомалойродиневразличныхвидах деятельности (рассказывать, изображать, воплощать образы в играх, разворачивать сюжет и т. д.).</w:t>
      </w:r>
    </w:p>
    <w:p w:rsidR="004F1BB6" w:rsidRDefault="001F48EE">
      <w:pPr>
        <w:pStyle w:val="21"/>
        <w:numPr>
          <w:ilvl w:val="3"/>
          <w:numId w:val="16"/>
        </w:numPr>
        <w:tabs>
          <w:tab w:val="left" w:pos="1113"/>
        </w:tabs>
        <w:spacing w:line="291" w:lineRule="exact"/>
        <w:ind w:left="1113" w:hanging="359"/>
        <w:jc w:val="both"/>
        <w:rPr>
          <w:b w:val="0"/>
        </w:rPr>
      </w:pPr>
      <w:r>
        <w:t xml:space="preserve">Всферетрудового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4F1BB6" w:rsidRDefault="004F1BB6">
      <w:pPr>
        <w:spacing w:line="291" w:lineRule="exact"/>
        <w:jc w:val="both"/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  <w:rPr>
          <w:i/>
        </w:rPr>
      </w:pP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71"/>
        <w:rPr>
          <w:sz w:val="24"/>
        </w:rPr>
      </w:pPr>
      <w:r>
        <w:rPr>
          <w:sz w:val="24"/>
        </w:rPr>
        <w:t xml:space="preserve">Формировать первоначальные представления о том, что предметы делаются людьми, демонстрировать процессы изготовления атрибутов для игр для закрепления представлений о том, что предметы делаются людьми. В процессе взаимодействия с детьми выделять особенности строения предметов и знакомить с назначением их частей (ручка на входной двери нужна для того, чтобы удобнее было открыть дверь, спинканаскамейкевраздевальнойкомнатенеобходимадлятого,чтобыудобнеебыло </w:t>
      </w:r>
      <w:r>
        <w:rPr>
          <w:spacing w:val="-2"/>
          <w:sz w:val="24"/>
        </w:rPr>
        <w:t>сидеть).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  <w:tab w:val="left" w:pos="1173"/>
        </w:tabs>
        <w:spacing w:line="276" w:lineRule="auto"/>
        <w:ind w:right="1271"/>
        <w:rPr>
          <w:sz w:val="24"/>
        </w:rPr>
      </w:pPr>
      <w:r>
        <w:rPr>
          <w:sz w:val="24"/>
        </w:rPr>
        <w:tab/>
        <w:t>Знакомить детей с основными свойствами и качествами материалов, из которых изготовлены предметы, знакомые ребенку (картон, бумага, дерево, ткань), создавать игровые ситуации, вызывающие необходимость в создании предметов из разных материалов, использовать дидактические игры с предметами и картинками на группировкупо схожим признакам, моделировать ситуации для активизации желания детей включиться в выполнение простейших действий бытового труда.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70"/>
        <w:rPr>
          <w:sz w:val="24"/>
        </w:rPr>
      </w:pPr>
      <w:r>
        <w:rPr>
          <w:sz w:val="24"/>
        </w:rPr>
        <w:t>Формироватьпервоначальныепредставленияохозяйственно-бытовомтрудевзрослых домаивдетскомсаду,поощрятьжеланиедетейсоблюдатьпорядокприраздеваниина дневной сон (аккуратное складывание одежды), уборке рабочего места после продуктивныхвидовдеятельности(лепки,рисования,аппликации)ит.п.Использовать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воспитателю раздать наглядный материал на занятие и т.п).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69"/>
        <w:rPr>
          <w:sz w:val="24"/>
        </w:rPr>
      </w:pPr>
      <w:r>
        <w:rPr>
          <w:sz w:val="24"/>
        </w:rPr>
        <w:t xml:space="preserve">Поддерживать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опрятность одежды, пользование носовым платком и т.п.). Создавать условия для приучения детей к соблюдениюпорядка,используяприемынапоминания,упражнения,личногопримера, поощрения и одобрения при самостоятельном и правильном выполнении действий по </w:t>
      </w:r>
      <w:r>
        <w:rPr>
          <w:spacing w:val="-2"/>
          <w:sz w:val="24"/>
        </w:rPr>
        <w:t>самообслуживанию.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3" w:lineRule="auto"/>
        <w:ind w:right="1280"/>
        <w:rPr>
          <w:sz w:val="24"/>
        </w:rPr>
      </w:pPr>
      <w:r>
        <w:rPr>
          <w:sz w:val="24"/>
        </w:rPr>
        <w:t>Организовать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:rsidR="004F1BB6" w:rsidRDefault="001F48EE">
      <w:pPr>
        <w:pStyle w:val="21"/>
        <w:numPr>
          <w:ilvl w:val="3"/>
          <w:numId w:val="16"/>
        </w:numPr>
        <w:tabs>
          <w:tab w:val="left" w:pos="1113"/>
        </w:tabs>
        <w:ind w:left="1113" w:hanging="359"/>
        <w:jc w:val="both"/>
      </w:pPr>
      <w:r>
        <w:t>Вобластиформированияосновбезопасного</w:t>
      </w:r>
      <w:r>
        <w:rPr>
          <w:spacing w:val="-2"/>
        </w:rPr>
        <w:t>поведения: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22" w:line="276" w:lineRule="auto"/>
        <w:ind w:right="1272"/>
        <w:rPr>
          <w:sz w:val="24"/>
        </w:rPr>
      </w:pPr>
      <w:r>
        <w:rPr>
          <w:sz w:val="24"/>
        </w:rPr>
        <w:t>Поддерживатьинтересдетейкбытовымпредметам,объяснятьихназначениеиправила использования, доброжелательно и корректнообращать внимание, что не соблюдение правил использования бытовых предметов и гаджетов позволяет создать ситуации, небезопасные для здоровья.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73"/>
        <w:rPr>
          <w:sz w:val="24"/>
        </w:rPr>
      </w:pPr>
      <w:r>
        <w:rPr>
          <w:sz w:val="24"/>
        </w:rPr>
        <w:t>Использовать игровыеситуации, создавая условия для демонстрациии формирования умений ребенка пользоваться простыми бытовыми приборами, обсуждать с детьми какими предметами быта детям можно пользоваться только вместе со взрослыми: ножи, иголки, ножницы, лекарства, спички и т.д.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74"/>
        <w:rPr>
          <w:sz w:val="24"/>
        </w:rPr>
      </w:pPr>
      <w:r>
        <w:rPr>
          <w:sz w:val="24"/>
        </w:rPr>
        <w:t>Обсуждать с детьми правила безопасного поведения в группе, рассказывать почему игрушки нужно убирать на свои места, демонстрировать детям как безопасно вести себя за столом, во время одевания на прогулку, во время совместных игр.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3" w:lineRule="auto"/>
        <w:ind w:right="1274"/>
        <w:rPr>
          <w:sz w:val="24"/>
        </w:rPr>
      </w:pPr>
      <w:r>
        <w:rPr>
          <w:sz w:val="24"/>
        </w:rPr>
        <w:t>Рассказыватьдетямотом,каксебявестинаплощадкедетскогосада,игровойплощадке рядомсдомом.Обращатьвниманиедетейнанеобходимостьоповещатьвзрослых</w:t>
      </w:r>
    </w:p>
    <w:p w:rsidR="004F1BB6" w:rsidRDefault="004F1BB6">
      <w:pPr>
        <w:spacing w:line="273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3"/>
        <w:spacing w:line="276" w:lineRule="auto"/>
        <w:ind w:left="1114" w:right="1270"/>
      </w:pPr>
      <w:r>
        <w:t>(воспитателя, родителей), если ребенок хочет покинуть игровую площадку, уйти с участка детского сада. Обсуждать вместе с детьми их действия, дать возможность ребенку рассказать о своем опыте, как себя вести безопасно. Обсуждать с детьми как вести себя рядом с бездомными животными: не нужно подходить близко, пугать животных.Неестьбезразрешениявзрослыхнезнакомыеягоды,листьярастений,если у ребенка появляется желание их попробовать, обязательно сначала спросить у взрослого, можно ли их есть.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1" w:line="273" w:lineRule="auto"/>
        <w:ind w:right="1270"/>
        <w:rPr>
          <w:sz w:val="24"/>
        </w:rPr>
      </w:pPr>
      <w:r>
        <w:rPr>
          <w:sz w:val="24"/>
        </w:rPr>
        <w:t>Поддерживать интерес детей к вопросам безопасного поведения, поощрять вопросы дошкольников, с готовностью на них отвечать, привлекая к обсуждению всех детей. Использовать приемы, упражнения, напоминания, личного примера для закрепления формируемых представлений.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7" w:line="276" w:lineRule="auto"/>
        <w:ind w:right="1270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говорит о себе в первом лице, положительно оценивает себя, проявляет доверие к миру; по побуждению взрослых эмоционально откликается на ярко выраженное эмоциональное состояние близких и сверстников, способен к распознаванию и называнию базовых эмоций на основе вербальных и невербальных средств их выражения (мимика, пантомимика, интонационныехарактеристики речи); ребенок приветлив сокружающими, проявляет интерес к словам и действиям взрослых, владеет способами взаимодействия с детьми, спокойно играет с ними рядом. С интересом наблюдает за трудовыми действиями взрослых по созданию или преобразованию предметов; по примеру воспитателя бережно относится к результатам труда взрослых, подражает трудовым действиям; проявляет самостоятельность в самообслуживании. Проявляет интерес к правилам безопасного поведения; осваивает безопасные способы обращения со знакомыми предметами в быту, в том числе электронными гаджетами.</w:t>
      </w:r>
    </w:p>
    <w:p w:rsidR="004F1BB6" w:rsidRDefault="001F48EE">
      <w:pPr>
        <w:pStyle w:val="11"/>
        <w:numPr>
          <w:ilvl w:val="2"/>
          <w:numId w:val="16"/>
        </w:numPr>
        <w:tabs>
          <w:tab w:val="left" w:pos="1414"/>
        </w:tabs>
        <w:spacing w:before="199" w:line="274" w:lineRule="exact"/>
        <w:ind w:left="1414"/>
        <w:jc w:val="both"/>
      </w:pPr>
      <w:r>
        <w:t>Познавательное</w:t>
      </w:r>
      <w:r>
        <w:rPr>
          <w:spacing w:val="-2"/>
        </w:rPr>
        <w:t>развитие</w:t>
      </w:r>
    </w:p>
    <w:p w:rsidR="004F1BB6" w:rsidRDefault="001F48EE">
      <w:pPr>
        <w:ind w:left="393" w:right="1128"/>
        <w:jc w:val="both"/>
        <w:rPr>
          <w:i/>
          <w:sz w:val="24"/>
        </w:rPr>
      </w:pPr>
      <w:r>
        <w:rPr>
          <w:i/>
          <w:sz w:val="24"/>
        </w:rPr>
        <w:t xml:space="preserve">В области познавательного развития основными задачами образовательной деятельности </w:t>
      </w:r>
      <w:r>
        <w:rPr>
          <w:i/>
          <w:spacing w:val="-2"/>
          <w:sz w:val="24"/>
        </w:rPr>
        <w:t>являются: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3" w:lineRule="auto"/>
        <w:ind w:right="1274"/>
        <w:rPr>
          <w:sz w:val="24"/>
        </w:rPr>
      </w:pPr>
      <w:r>
        <w:rPr>
          <w:sz w:val="24"/>
        </w:rPr>
        <w:t>формировать представления детей о сенсорных эталонах, цвета и формы, геометрических фигурах, их использование в самостоятельной деятельности;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3" w:line="273" w:lineRule="auto"/>
        <w:ind w:right="1277"/>
        <w:rPr>
          <w:sz w:val="24"/>
        </w:rPr>
      </w:pPr>
      <w:r>
        <w:rPr>
          <w:sz w:val="24"/>
        </w:rPr>
        <w:t>поощрять освоение способов сравнения предметов по величине, количеству, определения их соотношений;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3" w:line="273" w:lineRule="auto"/>
        <w:ind w:right="1275"/>
        <w:rPr>
          <w:sz w:val="24"/>
        </w:rPr>
      </w:pPr>
      <w:r>
        <w:rPr>
          <w:sz w:val="24"/>
        </w:rPr>
        <w:t xml:space="preserve">побуждать овладевать чувственными способами ориентировки во времени и </w:t>
      </w:r>
      <w:r>
        <w:rPr>
          <w:spacing w:val="-2"/>
          <w:sz w:val="24"/>
        </w:rPr>
        <w:t>пространстве;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68"/>
        <w:rPr>
          <w:sz w:val="24"/>
        </w:rPr>
      </w:pPr>
      <w:r>
        <w:rPr>
          <w:sz w:val="24"/>
        </w:rPr>
        <w:t>обогащать представления детей об объектах ближайшего окружения, развивать стремления отражать их в деятельности;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  <w:tab w:val="left" w:pos="1173"/>
        </w:tabs>
        <w:spacing w:line="276" w:lineRule="auto"/>
        <w:ind w:right="1270"/>
        <w:rPr>
          <w:sz w:val="24"/>
        </w:rPr>
      </w:pPr>
      <w:r>
        <w:rPr>
          <w:sz w:val="24"/>
        </w:rPr>
        <w:tab/>
        <w:t xml:space="preserve">развивать первоначальные представления ребенка о себе, окружающих его людях, эмоционально-положительного отношения к членам семьи и людям ближайшего окружения; о труде взрослых (продавец, шофер, дворник, помощник воспитателя и </w:t>
      </w:r>
      <w:r>
        <w:rPr>
          <w:spacing w:val="-2"/>
          <w:sz w:val="24"/>
        </w:rPr>
        <w:t>др.);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3" w:lineRule="auto"/>
        <w:ind w:right="1276"/>
        <w:rPr>
          <w:sz w:val="24"/>
        </w:rPr>
      </w:pPr>
      <w:r>
        <w:rPr>
          <w:sz w:val="24"/>
        </w:rPr>
        <w:t xml:space="preserve">развивать исследовательские умения, опыт элементарной познавательной </w:t>
      </w:r>
      <w:r>
        <w:rPr>
          <w:spacing w:val="-2"/>
          <w:sz w:val="24"/>
        </w:rPr>
        <w:t>деятельности;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3" w:lineRule="auto"/>
        <w:ind w:right="1269"/>
        <w:rPr>
          <w:sz w:val="24"/>
        </w:rPr>
      </w:pPr>
      <w:r>
        <w:rPr>
          <w:sz w:val="24"/>
        </w:rPr>
        <w:t>расширять представления детей о многообразии и особенностях растений, животных ближайшегоокружения,неживойприроде,явленияхприродыидеятельностичеловека</w:t>
      </w:r>
    </w:p>
    <w:p w:rsidR="004F1BB6" w:rsidRDefault="004F1BB6">
      <w:pPr>
        <w:spacing w:line="273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3"/>
        <w:spacing w:line="276" w:lineRule="auto"/>
        <w:ind w:left="1114" w:right="1069"/>
        <w:jc w:val="left"/>
      </w:pPr>
      <w:r>
        <w:t>в природе в разные сезоны года, знакомить с правилами поведения по отношению кживым объектам природы.</w:t>
      </w:r>
    </w:p>
    <w:p w:rsidR="004F1BB6" w:rsidRDefault="001F48EE">
      <w:pPr>
        <w:pStyle w:val="21"/>
        <w:spacing w:before="4"/>
        <w:ind w:left="1114"/>
      </w:pPr>
      <w:r>
        <w:t>Содержаниеобразовательной</w:t>
      </w:r>
      <w:r>
        <w:rPr>
          <w:spacing w:val="-2"/>
        </w:rPr>
        <w:t>деятельности:</w:t>
      </w:r>
    </w:p>
    <w:p w:rsidR="004F1BB6" w:rsidRDefault="001F48EE">
      <w:pPr>
        <w:spacing w:before="41"/>
        <w:ind w:left="1114"/>
        <w:rPr>
          <w:b/>
          <w:i/>
          <w:sz w:val="24"/>
        </w:rPr>
      </w:pPr>
      <w:r>
        <w:rPr>
          <w:b/>
          <w:i/>
          <w:sz w:val="24"/>
        </w:rPr>
        <w:t>Сенсорныепредставленияипознавательные</w:t>
      </w:r>
      <w:r>
        <w:rPr>
          <w:b/>
          <w:i/>
          <w:spacing w:val="-2"/>
          <w:sz w:val="24"/>
        </w:rPr>
        <w:t>действия</w:t>
      </w:r>
    </w:p>
    <w:p w:rsidR="004F1BB6" w:rsidRDefault="00925284">
      <w:pPr>
        <w:pStyle w:val="a5"/>
        <w:numPr>
          <w:ilvl w:val="3"/>
          <w:numId w:val="16"/>
        </w:numPr>
        <w:tabs>
          <w:tab w:val="left" w:pos="1114"/>
          <w:tab w:val="left" w:pos="1173"/>
        </w:tabs>
        <w:spacing w:before="31" w:line="273" w:lineRule="auto"/>
        <w:ind w:right="1271"/>
        <w:rPr>
          <w:sz w:val="24"/>
        </w:rPr>
      </w:pPr>
      <w:r w:rsidRPr="00925284">
        <w:rPr>
          <w:noProof/>
        </w:rPr>
        <w:pict>
          <v:rect id="docshape4" o:spid="_x0000_s1028" style="position:absolute;left:0;text-align:left;margin-left:431.5pt;margin-top:10.5pt;width:2.3pt;height:.6pt;z-index:-171453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" fillcolor="black" stroked="f">
            <w10:wrap anchorx="page"/>
          </v:rect>
        </w:pict>
      </w:r>
      <w:r w:rsidR="001F48EE">
        <w:rPr>
          <w:sz w:val="24"/>
        </w:rPr>
        <w:tab/>
        <w:t>расширятьсодержаниепредставленийребенкаоразличныхцветахкрасный,желтый, зеленый, синий, черный, белый, знакомить и закреплять слова, обозначающие цвет.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1" w:line="276" w:lineRule="auto"/>
        <w:ind w:right="1268"/>
        <w:rPr>
          <w:sz w:val="24"/>
        </w:rPr>
      </w:pPr>
      <w:r>
        <w:rPr>
          <w:sz w:val="24"/>
        </w:rPr>
        <w:t>Развивать у ребенка осязательно-двигательные действия обследования с использованием разных анализаторов: рассматривание, поглаживание, ощупывание ладонью, пальцами по контуру, прокатывание, бросание и др. Организуя поисковую деятельность, расширять и конкретизировать познавательные действия детей. В процессе поисковой деятельности задавать детям вопросы, обращать внимание на постановку цели, определение задач деятельности, учить принимать образец, инструкцию взрослого, поощрять стремление самостоятельно завершить начатое действие. Организовать и стимулировать наблюдательность, совместные действия ребенка со взрослым и сверстниками.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3" w:lineRule="auto"/>
        <w:ind w:right="1276"/>
        <w:rPr>
          <w:sz w:val="24"/>
        </w:rPr>
      </w:pPr>
      <w:r>
        <w:rPr>
          <w:sz w:val="24"/>
        </w:rPr>
        <w:t>При сравнении двух предметов по одному признаку направлять внимание ребенка на выделение сходства и отличия, на овладение действием соединения впары предметов с ярко выраженными признаками сходства, группировкой по заданному предметному образцу и по слову.</w:t>
      </w:r>
    </w:p>
    <w:p w:rsidR="004F1BB6" w:rsidRDefault="00925284">
      <w:pPr>
        <w:pStyle w:val="a3"/>
        <w:spacing w:before="6" w:line="276" w:lineRule="auto"/>
        <w:ind w:left="1114" w:right="1272"/>
      </w:pPr>
      <w:r>
        <w:rPr>
          <w:noProof/>
        </w:rPr>
        <w:pict>
          <v:rect id="docshape5" o:spid="_x0000_s1027" style="position:absolute;left:0;text-align:left;margin-left:195.65pt;margin-top:103.6pt;width:4.3pt;height:.6pt;z-index:-171448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" fillcolor="black" stroked="f">
            <w10:wrap anchorx="page"/>
          </v:rect>
        </w:pict>
      </w:r>
      <w:r w:rsidR="001F48EE">
        <w:rPr>
          <w:b/>
          <w:i/>
        </w:rPr>
        <w:t xml:space="preserve">Математические представления. </w:t>
      </w:r>
      <w:r w:rsidR="001F48EE">
        <w:t>Освоение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приемыналоженияиприложения;овладениеуравниваниемнеравныхгрупппредметов путем добавления одного предмета к меньшей группе или удаления одного предмета из большей группы;освоение слов, обозначающих свойства, качества предметови отношений между ними.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73"/>
        <w:rPr>
          <w:sz w:val="24"/>
        </w:rPr>
      </w:pPr>
      <w:r>
        <w:rPr>
          <w:sz w:val="24"/>
        </w:rPr>
        <w:t>Знакомить и активировать в речи название некоторых фигур: шар, куб, круг, квадрат, треугольник,); обращать внимание на использование в быту характеристик: ближе (дальше), раньше (позже); помогать на чувственном уровне ориентироваться в пространстве от себя: впереди (сзади), сверху (снизу), справа (слева) и времени (контрастные особенности утра и вечера, дня и ночи).</w:t>
      </w:r>
    </w:p>
    <w:p w:rsidR="004F1BB6" w:rsidRDefault="001F48EE">
      <w:pPr>
        <w:pStyle w:val="21"/>
        <w:spacing w:before="1"/>
        <w:ind w:left="1114"/>
        <w:jc w:val="both"/>
      </w:pPr>
      <w:r>
        <w:t>Окружающий</w:t>
      </w:r>
      <w:r>
        <w:rPr>
          <w:spacing w:val="-4"/>
        </w:rPr>
        <w:t>мир.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36" w:line="276" w:lineRule="auto"/>
        <w:ind w:right="1476"/>
        <w:rPr>
          <w:sz w:val="24"/>
        </w:rPr>
      </w:pPr>
      <w:r>
        <w:rPr>
          <w:sz w:val="24"/>
        </w:rPr>
        <w:t>Формировать у ребенка начальные представления и эмоционально-положительное отношение к родителям и другим членам семьи, людям ближайшего окружения, учить называть их по имени, включаться в диалог, в общение и игры с ними, побуждать ребенка благодарить за подарки, оказывать посильную помощь родным, приобщаться к традициям семьи.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73"/>
        </w:tabs>
        <w:spacing w:line="293" w:lineRule="exact"/>
        <w:ind w:left="1173" w:hanging="419"/>
        <w:rPr>
          <w:sz w:val="24"/>
        </w:rPr>
      </w:pPr>
      <w:r>
        <w:rPr>
          <w:sz w:val="24"/>
        </w:rPr>
        <w:t>Датьпервоначальныепредставленияоназвании родногосела,видах</w:t>
      </w:r>
      <w:r>
        <w:rPr>
          <w:spacing w:val="-2"/>
          <w:sz w:val="24"/>
        </w:rPr>
        <w:t>транспорта.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39" w:line="273" w:lineRule="auto"/>
        <w:ind w:right="1486"/>
        <w:rPr>
          <w:sz w:val="24"/>
        </w:rPr>
      </w:pPr>
      <w:r>
        <w:rPr>
          <w:sz w:val="24"/>
        </w:rPr>
        <w:t>Дать начальные представления о родной стране: название некоторых праздников и событий, о труде людей близкого окружения.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3" w:line="273" w:lineRule="auto"/>
        <w:ind w:right="1484"/>
        <w:rPr>
          <w:sz w:val="24"/>
        </w:rPr>
      </w:pPr>
      <w:r>
        <w:rPr>
          <w:sz w:val="24"/>
        </w:rPr>
        <w:t>Рассказывать о домашней хозяйственной деятельности взрослых (ходят в магазин, убираютквартиру,готовятеду,сортируютивыбрасываютмусор,следятза</w:t>
      </w:r>
    </w:p>
    <w:p w:rsidR="004F1BB6" w:rsidRDefault="004F1BB6">
      <w:pPr>
        <w:spacing w:line="273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3"/>
        <w:spacing w:line="276" w:lineRule="auto"/>
        <w:ind w:left="1114" w:right="1479"/>
      </w:pPr>
      <w:r>
        <w:t>порядком, участвуют в благоустройстве прилегающей к дому территории — двора, газонов и т.п.),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486"/>
        <w:rPr>
          <w:sz w:val="24"/>
        </w:rPr>
      </w:pPr>
      <w:r>
        <w:rPr>
          <w:sz w:val="24"/>
        </w:rPr>
        <w:t>знакомить с трудом работников детского сада (помощника воспитателя, повара, дворника, водителя), с трудом взрослых ближайшего социального окружения (магазин, больница, парикмахерская);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3"/>
        </w:tabs>
        <w:spacing w:line="291" w:lineRule="exact"/>
        <w:ind w:left="1113" w:hanging="359"/>
        <w:rPr>
          <w:sz w:val="24"/>
        </w:rPr>
      </w:pPr>
      <w:r>
        <w:rPr>
          <w:sz w:val="24"/>
        </w:rPr>
        <w:t>знакомитьстем,комуивкакихситуацияхнужныопределенныевещи,</w:t>
      </w:r>
      <w:r>
        <w:rPr>
          <w:spacing w:val="-2"/>
          <w:sz w:val="24"/>
        </w:rPr>
        <w:t>инструменты;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41" w:line="273" w:lineRule="auto"/>
        <w:ind w:right="1485"/>
        <w:rPr>
          <w:sz w:val="24"/>
        </w:rPr>
      </w:pPr>
      <w:r>
        <w:rPr>
          <w:sz w:val="24"/>
        </w:rPr>
        <w:t>давать первые представления о разнообразии вещей: игрушек, видов транспорта (машина, автобус, корабль и др.), книг (большие, маленькие, толстые, тонкие, книжки- игрушки, книжки-картинки и др.);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5" w:line="273" w:lineRule="auto"/>
        <w:ind w:right="1481"/>
        <w:rPr>
          <w:sz w:val="24"/>
        </w:rPr>
      </w:pPr>
      <w:r>
        <w:rPr>
          <w:sz w:val="24"/>
        </w:rPr>
        <w:t>знакомить в ходе практического обследования с некоторыми овощами и фруктами (морковка,репка,яблоко,банан,апельсинидр.),ихвкусовымикачествами(кислый, сладкий, соленый);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before="6" w:line="276" w:lineRule="auto"/>
        <w:ind w:right="1488"/>
        <w:jc w:val="left"/>
        <w:rPr>
          <w:b/>
          <w:sz w:val="24"/>
        </w:rPr>
      </w:pPr>
      <w:r>
        <w:rPr>
          <w:sz w:val="24"/>
        </w:rPr>
        <w:t xml:space="preserve">воспитывать бережное отношение к предметам, сделанным человеческими руками, учить не сорить, убирать за собой, не расходовать лишние материалы зря и т.д. </w:t>
      </w:r>
      <w:r>
        <w:rPr>
          <w:b/>
          <w:i/>
          <w:spacing w:val="-2"/>
          <w:sz w:val="24"/>
        </w:rPr>
        <w:t>Природа</w:t>
      </w:r>
      <w:r>
        <w:rPr>
          <w:b/>
          <w:spacing w:val="-2"/>
          <w:sz w:val="24"/>
        </w:rPr>
        <w:t>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69"/>
        <w:rPr>
          <w:sz w:val="24"/>
        </w:rPr>
      </w:pPr>
      <w:r>
        <w:rPr>
          <w:sz w:val="24"/>
        </w:rPr>
        <w:t>Расширять представление о диких и домашних животных, деревьях, кустарниках, цветковых,травянистыхрастениях,овощахифруктах,ягодахданнойместности,учить их различать и группировать на основе существенных признаков: внешний вид, место обитания; их пользе для человека.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68"/>
        <w:rPr>
          <w:sz w:val="24"/>
        </w:rPr>
      </w:pPr>
      <w:r>
        <w:rPr>
          <w:sz w:val="24"/>
        </w:rPr>
        <w:t>Знакомить с объектами неживой природы и некоторыми свойствами воды, песка, камней. Учитьнаблюдать за явлениями природы в разные сезоны годаи изменениями вжизниживотныхичеловека(признакивременгодапосостояниюлиствынадеревьях, почвенному покрову). Способствовать усвоению правил поведения в природе (не ломать ветки, не рвать растения, осторожно обращаться с животными, заботиться), развивать умение видеть красоту природы и замечать изменения в ней в связи со сменой времен года.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3" w:lineRule="auto"/>
        <w:ind w:right="1272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может участвовать в несложной совместной познавательной деятельности со сверстниками;</w:t>
      </w:r>
    </w:p>
    <w:p w:rsidR="004F1BB6" w:rsidRDefault="00925284">
      <w:pPr>
        <w:pStyle w:val="a5"/>
        <w:numPr>
          <w:ilvl w:val="3"/>
          <w:numId w:val="16"/>
        </w:numPr>
        <w:tabs>
          <w:tab w:val="left" w:pos="1114"/>
          <w:tab w:val="left" w:pos="1173"/>
        </w:tabs>
        <w:spacing w:line="273" w:lineRule="auto"/>
        <w:ind w:right="1271"/>
        <w:rPr>
          <w:sz w:val="24"/>
        </w:rPr>
      </w:pPr>
      <w:r w:rsidRPr="00925284">
        <w:rPr>
          <w:noProof/>
        </w:rPr>
        <w:pict>
          <v:rect id="docshape6" o:spid="_x0000_s1026" style="position:absolute;left:0;text-align:left;margin-left:424.55pt;margin-top:8.5pt;width:3.35pt;height:.6pt;z-index:-171443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" fillcolor="black" stroked="f">
            <w10:wrap anchorx="page"/>
          </v:rect>
        </w:pict>
      </w:r>
      <w:r w:rsidR="001F48EE">
        <w:rPr>
          <w:sz w:val="24"/>
        </w:rPr>
        <w:tab/>
        <w:t>демонстрировать представления о некоторых цветах спектра: красный, желтый, зеленый, синий, черный, белый, обозначать их словом;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  <w:tab w:val="left" w:pos="1173"/>
        </w:tabs>
        <w:spacing w:line="273" w:lineRule="auto"/>
        <w:ind w:right="1271"/>
        <w:rPr>
          <w:sz w:val="24"/>
        </w:rPr>
      </w:pPr>
      <w:r>
        <w:rPr>
          <w:sz w:val="24"/>
        </w:rPr>
        <w:tab/>
        <w:t>демонстрировать осязательно-двигательные действия при обследовании предметов с использованием разных анализаторов: рассматривание, поглаживание, ощупывание ладонью, пальцами по контуру, прокатывание, бросание;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71"/>
        <w:rPr>
          <w:sz w:val="24"/>
        </w:rPr>
      </w:pPr>
      <w:r>
        <w:rPr>
          <w:sz w:val="24"/>
        </w:rPr>
        <w:t>активно участвовать в разнообразных видах деятельности, принимать цель, основные задачи деятельности, принимать образец, инструкцию взрослого, стремиться завершить начатое действие; охотно включаться в совместную деятельность со взрослым,подражатьегодействиям,отвечатьнавопросывзрослогоикомментировать его действия в процессе совместной деятельности (охотно экспериментировать с объектами живой и неживой природы); проявлять интерес к сверстникам, к взаимодействию с ними в деятельности, в повседневном общении;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69"/>
        <w:rPr>
          <w:sz w:val="24"/>
        </w:rPr>
      </w:pPr>
      <w:r>
        <w:rPr>
          <w:sz w:val="24"/>
        </w:rPr>
        <w:t>ребенок владеет действиями замещения, подбирает предметы-заместители; демонстрирует познавательную активность в деятельности, проявляет эмоции удивлениявпроцессепознания,отражаетвобщенииисовместнойдеятельностисо</w:t>
      </w:r>
    </w:p>
    <w:p w:rsidR="004F1BB6" w:rsidRDefault="004F1BB6">
      <w:pPr>
        <w:spacing w:line="276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3"/>
        <w:spacing w:line="276" w:lineRule="auto"/>
        <w:ind w:left="1114" w:right="1274"/>
      </w:pPr>
      <w:r>
        <w:t>взрослыми и сверстниками, полученные представления о предметах и объектах ближайшего окружения, задает вопросы констатирующего характера;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70"/>
        <w:rPr>
          <w:sz w:val="24"/>
        </w:rPr>
      </w:pPr>
      <w:r>
        <w:rPr>
          <w:sz w:val="24"/>
        </w:rPr>
        <w:t>проявляет интерес к миру, потребность в познавательном общении со взрослыми; обнаруживаетстремлениекнаблюдению,сравнению,обследованиюсвойствикачеств предметов, к простейшемуэкспериментированию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3" w:lineRule="auto"/>
        <w:ind w:right="1272"/>
        <w:rPr>
          <w:sz w:val="24"/>
        </w:rPr>
      </w:pPr>
      <w:r>
        <w:rPr>
          <w:sz w:val="24"/>
        </w:rPr>
        <w:t>Узнает и эмоционально положительно реагирует на родственников и людей ближайшего окружения, знает их имена, контактирует с ними.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114"/>
        </w:tabs>
        <w:spacing w:line="276" w:lineRule="auto"/>
        <w:ind w:right="1274"/>
        <w:rPr>
          <w:sz w:val="24"/>
        </w:rPr>
      </w:pPr>
      <w:r>
        <w:rPr>
          <w:sz w:val="24"/>
        </w:rPr>
        <w:t>Имеетпредставлениеоразнообразныхживотныхирастенияхближайшегоокружения, особенностях внешнего вида, поведения, может их назвать и отличить, группировать по признакам, может выделить свойства некоторых объектов неживой природы, наблюдает за явлениями природы, знает, как они называются, отличает времена года пояркимпризнакам,можетрассказать,чтоделаетчеловеквразныесезоныгода,имеет представление о том, как вести себя по отношению к живым объектам природы.</w:t>
      </w:r>
    </w:p>
    <w:p w:rsidR="004F1BB6" w:rsidRDefault="001F48EE">
      <w:pPr>
        <w:pStyle w:val="11"/>
        <w:numPr>
          <w:ilvl w:val="2"/>
          <w:numId w:val="16"/>
        </w:numPr>
        <w:tabs>
          <w:tab w:val="left" w:pos="933"/>
        </w:tabs>
        <w:spacing w:before="198" w:line="274" w:lineRule="exact"/>
      </w:pPr>
      <w:r>
        <w:t>Речевое</w:t>
      </w:r>
      <w:r>
        <w:rPr>
          <w:spacing w:val="-2"/>
        </w:rPr>
        <w:t>развитие</w:t>
      </w:r>
    </w:p>
    <w:p w:rsidR="004F1BB6" w:rsidRDefault="001F48EE">
      <w:pPr>
        <w:pStyle w:val="a3"/>
        <w:ind w:left="1102" w:right="1069"/>
        <w:jc w:val="left"/>
      </w:pPr>
      <w:r>
        <w:t xml:space="preserve">Вобластиречевогоразвитияосновнымизадачамиобразовательнойдеятельности </w:t>
      </w:r>
      <w:r>
        <w:rPr>
          <w:spacing w:val="-2"/>
        </w:rPr>
        <w:t>являются:</w:t>
      </w:r>
    </w:p>
    <w:p w:rsidR="004F1BB6" w:rsidRDefault="001F48EE">
      <w:pPr>
        <w:spacing w:before="2" w:line="275" w:lineRule="exact"/>
        <w:ind w:left="1102"/>
        <w:rPr>
          <w:b/>
          <w:i/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-2"/>
          <w:sz w:val="24"/>
        </w:rPr>
        <w:t>словаря:</w:t>
      </w:r>
    </w:p>
    <w:p w:rsidR="004F1BB6" w:rsidRDefault="001F48EE">
      <w:pPr>
        <w:pStyle w:val="11"/>
        <w:spacing w:line="275" w:lineRule="exact"/>
        <w:rPr>
          <w:b w:val="0"/>
        </w:rPr>
      </w:pPr>
      <w:r>
        <w:t>Обогащение</w:t>
      </w:r>
      <w:r>
        <w:rPr>
          <w:spacing w:val="-2"/>
        </w:rPr>
        <w:t>словаря</w:t>
      </w:r>
      <w:r>
        <w:rPr>
          <w:b w:val="0"/>
          <w:spacing w:val="-2"/>
        </w:rPr>
        <w:t>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242" w:line="273" w:lineRule="auto"/>
        <w:ind w:left="1822" w:right="1280"/>
        <w:rPr>
          <w:sz w:val="24"/>
        </w:rPr>
      </w:pPr>
      <w:r>
        <w:rPr>
          <w:sz w:val="24"/>
        </w:rPr>
        <w:t>Учить детей различать и называть части предметов, качества предметов, сходные по назначению предметы, понимать обобщающие слова.</w:t>
      </w:r>
    </w:p>
    <w:p w:rsidR="004F1BB6" w:rsidRDefault="001F48EE">
      <w:pPr>
        <w:pStyle w:val="11"/>
        <w:spacing w:before="203"/>
        <w:ind w:left="1087"/>
        <w:jc w:val="both"/>
        <w:rPr>
          <w:b w:val="0"/>
        </w:rPr>
      </w:pPr>
      <w:r>
        <w:t>Активизация</w:t>
      </w:r>
      <w:r>
        <w:rPr>
          <w:spacing w:val="-2"/>
        </w:rPr>
        <w:t>словаря</w:t>
      </w:r>
      <w:r>
        <w:rPr>
          <w:b w:val="0"/>
          <w:spacing w:val="-2"/>
        </w:rPr>
        <w:t>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240" w:line="273" w:lineRule="auto"/>
        <w:ind w:left="1822" w:right="1277"/>
        <w:rPr>
          <w:sz w:val="24"/>
        </w:rPr>
      </w:pPr>
      <w:r>
        <w:rPr>
          <w:sz w:val="24"/>
        </w:rPr>
        <w:t xml:space="preserve">Активизировать в речи слова, обозначающие названия предметов ближайшего </w:t>
      </w:r>
      <w:r>
        <w:rPr>
          <w:spacing w:val="-2"/>
          <w:sz w:val="24"/>
        </w:rPr>
        <w:t>окружения.</w:t>
      </w:r>
    </w:p>
    <w:p w:rsidR="004F1BB6" w:rsidRDefault="001F48EE">
      <w:pPr>
        <w:pStyle w:val="11"/>
        <w:spacing w:before="205"/>
        <w:jc w:val="both"/>
      </w:pPr>
      <w:r>
        <w:t>Звуковаякультура</w:t>
      </w:r>
      <w:r>
        <w:rPr>
          <w:spacing w:val="-4"/>
        </w:rPr>
        <w:t>речи.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35" w:line="276" w:lineRule="auto"/>
        <w:ind w:left="1822" w:right="1278"/>
        <w:rPr>
          <w:sz w:val="24"/>
        </w:rPr>
      </w:pPr>
      <w:r>
        <w:rPr>
          <w:sz w:val="24"/>
        </w:rPr>
        <w:t>Продолжать учить детей внятно произносить в словах все гласные и согласные звуки, кроме шипящих и сонорных. Вырабатывать правильный темп речи, интонационную выразительность. Учить отчетливо произносить слова и короткие фразы.</w:t>
      </w:r>
    </w:p>
    <w:p w:rsidR="004F1BB6" w:rsidRDefault="001F48EE">
      <w:pPr>
        <w:pStyle w:val="11"/>
        <w:spacing w:before="201"/>
        <w:jc w:val="both"/>
      </w:pPr>
      <w:r>
        <w:t>Грамматическийстрой</w:t>
      </w:r>
      <w:r>
        <w:rPr>
          <w:spacing w:val="-4"/>
        </w:rPr>
        <w:t xml:space="preserve"> речи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36" w:line="276" w:lineRule="auto"/>
        <w:ind w:left="1822" w:right="1277"/>
        <w:rPr>
          <w:sz w:val="24"/>
        </w:rPr>
      </w:pPr>
      <w:r>
        <w:rPr>
          <w:sz w:val="24"/>
        </w:rPr>
        <w:t>Продолжать учить детей согласовывать слова в роде, числе, падеже. Употреблять существительные с предлогами. Учить детей употреблять в речи имена существительные в форме единственного и множественного числа, обозначающие животных и их детенышей;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  <w:tab w:val="left" w:pos="1881"/>
        </w:tabs>
        <w:spacing w:line="276" w:lineRule="auto"/>
        <w:ind w:left="1822" w:right="1270"/>
        <w:rPr>
          <w:sz w:val="24"/>
        </w:rPr>
      </w:pPr>
      <w:r>
        <w:rPr>
          <w:sz w:val="24"/>
        </w:rPr>
        <w:tab/>
        <w:t>в форме множественного числа существительных в родительном падеже; составлятьпредложениясоднороднымичленами.Учитьдетейразнымспособам словообразования, образовывать повелительную формуглаголов, использовать приставочный способ для образования глаголов, знакомить детей с образованием звукоподражательных глаголов.</w:t>
      </w:r>
    </w:p>
    <w:p w:rsidR="004F1BB6" w:rsidRDefault="004F1BB6">
      <w:pPr>
        <w:spacing w:line="276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42"/>
        <w:ind w:left="0"/>
        <w:jc w:val="left"/>
      </w:pPr>
    </w:p>
    <w:p w:rsidR="004F1BB6" w:rsidRDefault="001F48EE">
      <w:pPr>
        <w:pStyle w:val="11"/>
        <w:ind w:left="1147"/>
        <w:jc w:val="both"/>
      </w:pPr>
      <w:r>
        <w:t>Связная</w:t>
      </w:r>
      <w:r>
        <w:rPr>
          <w:spacing w:val="-4"/>
        </w:rPr>
        <w:t>речь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238" w:line="273" w:lineRule="auto"/>
        <w:ind w:left="1807" w:right="1276"/>
        <w:rPr>
          <w:sz w:val="24"/>
        </w:rPr>
      </w:pPr>
      <w:r>
        <w:rPr>
          <w:sz w:val="24"/>
        </w:rPr>
        <w:t>Продолжать учить детей отвечать навопросывоспитатели при рассматривании предметов, картин, иллюстраций.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69"/>
        <w:rPr>
          <w:sz w:val="24"/>
        </w:rPr>
      </w:pPr>
      <w:r>
        <w:rPr>
          <w:sz w:val="24"/>
        </w:rPr>
        <w:t>Воспитывать умение повторять за воспитателем рассказ из 3-4 предложений об игрушке или по содержанию картины, побуждать участвовать в драматизации отрывковиззнакомыхсказок.Подводитьдетейкпересказываниюлитературных произведений, формировать умение воспроизводить текст знакомой сказки или короткого рассказа сначала по вопросам воспитателя, а затем совместно с ним.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73"/>
        <w:rPr>
          <w:sz w:val="24"/>
        </w:rPr>
      </w:pPr>
      <w:r>
        <w:rPr>
          <w:sz w:val="24"/>
        </w:rPr>
        <w:t>Учитьдетейсвободновступатьвобщениесовзрослымиидетьми,пользоваться простыми формулами речевого этикета.</w:t>
      </w:r>
    </w:p>
    <w:p w:rsidR="004F1BB6" w:rsidRDefault="001F48EE">
      <w:pPr>
        <w:pStyle w:val="11"/>
        <w:spacing w:before="203"/>
        <w:jc w:val="both"/>
      </w:pPr>
      <w:r>
        <w:t>Подготовкадетейкобучению</w:t>
      </w:r>
      <w:r>
        <w:rPr>
          <w:spacing w:val="-2"/>
        </w:rPr>
        <w:t>грамоте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4" w:line="273" w:lineRule="auto"/>
        <w:ind w:left="1807" w:right="1270"/>
        <w:rPr>
          <w:sz w:val="24"/>
        </w:rPr>
      </w:pPr>
      <w:r>
        <w:rPr>
          <w:sz w:val="24"/>
        </w:rPr>
        <w:t>Формировать умение вслушиваться в звучание слова, знакомить детей с терминами «слово», «звук» в практическом плане.</w:t>
      </w:r>
    </w:p>
    <w:p w:rsidR="004F1BB6" w:rsidRDefault="001F48EE">
      <w:pPr>
        <w:pStyle w:val="11"/>
        <w:spacing w:before="205"/>
        <w:jc w:val="both"/>
      </w:pPr>
      <w:r>
        <w:t>Интерескхудожественной</w:t>
      </w:r>
      <w:r>
        <w:rPr>
          <w:spacing w:val="-2"/>
        </w:rPr>
        <w:t>литературе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6" w:line="276" w:lineRule="auto"/>
        <w:ind w:left="1807" w:right="1273"/>
        <w:rPr>
          <w:sz w:val="24"/>
        </w:rPr>
      </w:pPr>
      <w:r>
        <w:rPr>
          <w:sz w:val="24"/>
        </w:rPr>
        <w:t xml:space="preserve"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стихотворения). Формировать навык совместного слушания выразительного чтения и рассказывания (с наглядным сопровождением и без </w:t>
      </w:r>
      <w:r>
        <w:rPr>
          <w:spacing w:val="-2"/>
          <w:sz w:val="24"/>
        </w:rPr>
        <w:t>него).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74"/>
        <w:rPr>
          <w:sz w:val="24"/>
        </w:rPr>
      </w:pPr>
      <w:r>
        <w:rPr>
          <w:sz w:val="24"/>
        </w:rPr>
        <w:t>Способствовать восприятию и пониманию содержания и композиции текста (поступки персонажей, последовательность событий в сказках, рассказах).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66"/>
        <w:rPr>
          <w:sz w:val="24"/>
        </w:rPr>
      </w:pPr>
      <w:r>
        <w:rPr>
          <w:sz w:val="24"/>
        </w:rPr>
        <w:t>Учить внятно, не спеша произносить небольшие потешки и стихотворения, воспроизводить короткие ролевые диалоги из сказок и прибауток в играх- драматизациях, повторять за взрослым знакомые строчки и рифмы из стихов, песенок, пальчиковых игр.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78"/>
        <w:rPr>
          <w:sz w:val="24"/>
        </w:rPr>
      </w:pPr>
      <w:r>
        <w:rPr>
          <w:sz w:val="24"/>
        </w:rPr>
        <w:t>Поддерживать общение детей друг с другом и с взрослым в процессе совместного рассматривания книжек-картинок, иллюстраций.</w:t>
      </w:r>
    </w:p>
    <w:p w:rsidR="004F1BB6" w:rsidRDefault="001F48EE">
      <w:pPr>
        <w:pStyle w:val="11"/>
        <w:spacing w:before="3" w:line="448" w:lineRule="auto"/>
        <w:ind w:right="4739" w:firstLine="705"/>
        <w:jc w:val="both"/>
      </w:pPr>
      <w:r>
        <w:t>Содержаниеобразовательнойдеятельности Формирование словаря</w:t>
      </w:r>
    </w:p>
    <w:p w:rsidR="004F1BB6" w:rsidRDefault="004F1BB6">
      <w:pPr>
        <w:pStyle w:val="a3"/>
        <w:spacing w:before="35"/>
        <w:ind w:left="0"/>
        <w:jc w:val="left"/>
        <w:rPr>
          <w:b/>
        </w:rPr>
      </w:pP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72"/>
        <w:rPr>
          <w:sz w:val="24"/>
        </w:rPr>
      </w:pPr>
      <w:r>
        <w:rPr>
          <w:sz w:val="24"/>
        </w:rPr>
        <w:t>Обогащать словарь детей за счет расширения представлений о людях, предметах,частяхпредметов(урубашки–рукава,воротник,пуговица),качеств предметов (величина, цвет, форма, материал), некоторых сходных по назначению предметы (стул – табурет), объектах природы ближайшего окружения, их действиях, ярко выраженных особенностях.Формировать у детей умение понимать обобщающие слова (мебель, одежда).</w:t>
      </w:r>
    </w:p>
    <w:p w:rsidR="004F1BB6" w:rsidRDefault="001F48EE">
      <w:pPr>
        <w:pStyle w:val="11"/>
        <w:spacing w:before="198"/>
        <w:ind w:left="1087"/>
        <w:jc w:val="both"/>
        <w:rPr>
          <w:b w:val="0"/>
        </w:rPr>
      </w:pPr>
      <w:r>
        <w:t>Активизация</w:t>
      </w:r>
      <w:r>
        <w:rPr>
          <w:spacing w:val="-2"/>
        </w:rPr>
        <w:t>словаря</w:t>
      </w:r>
      <w:r>
        <w:rPr>
          <w:b w:val="0"/>
          <w:spacing w:val="-2"/>
        </w:rPr>
        <w:t>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242" w:line="276" w:lineRule="auto"/>
        <w:ind w:left="1807" w:right="1277"/>
        <w:rPr>
          <w:sz w:val="24"/>
        </w:rPr>
      </w:pPr>
      <w:r>
        <w:rPr>
          <w:sz w:val="24"/>
        </w:rPr>
        <w:t>Учить детей использовать в речи названия предметов и объектов ближайшего окружения, их назначение, части и свойства, действия с ними; названия действийгигиеническихпроцессов умывания,одевания,купания,еды,уходаза</w:t>
      </w:r>
    </w:p>
    <w:p w:rsidR="004F1BB6" w:rsidRDefault="004F1BB6">
      <w:pPr>
        <w:spacing w:line="276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056901">
      <w:pPr>
        <w:pStyle w:val="a3"/>
        <w:spacing w:line="276" w:lineRule="auto"/>
        <w:ind w:left="1807" w:right="1069"/>
        <w:jc w:val="left"/>
      </w:pPr>
      <w:r>
        <w:t>В</w:t>
      </w:r>
      <w:r w:rsidR="001F48EE">
        <w:t>нешнимвидомиподдержания порядка;названиянекоторых качествисвойств предметов; материалов; объектов и явлений природы.</w:t>
      </w:r>
    </w:p>
    <w:p w:rsidR="004F1BB6" w:rsidRDefault="001F48EE">
      <w:pPr>
        <w:pStyle w:val="11"/>
        <w:spacing w:before="204"/>
        <w:jc w:val="both"/>
      </w:pPr>
      <w:r>
        <w:t>Звуковаякультура</w:t>
      </w:r>
      <w:r>
        <w:rPr>
          <w:spacing w:val="-4"/>
        </w:rPr>
        <w:t>речи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5" w:line="273" w:lineRule="auto"/>
        <w:ind w:left="1807" w:right="1276"/>
        <w:rPr>
          <w:sz w:val="24"/>
        </w:rPr>
      </w:pPr>
      <w:r>
        <w:rPr>
          <w:sz w:val="24"/>
        </w:rPr>
        <w:t>Продолжать развивать у детей звуковую и интонационную культуру речи, фонематическийслух,умениеправильнопроизноситьгласныезвуки;твердыеи мягкиесогласныезвуки([м],[б],[п],[т],[д],[н],[к],[г],[х],[ф],[в],[л],[с],[ц]);</w:t>
      </w:r>
    </w:p>
    <w:p w:rsidR="004F1BB6" w:rsidRDefault="00056901">
      <w:pPr>
        <w:pStyle w:val="a5"/>
        <w:numPr>
          <w:ilvl w:val="3"/>
          <w:numId w:val="16"/>
        </w:numPr>
        <w:tabs>
          <w:tab w:val="left" w:pos="1806"/>
        </w:tabs>
        <w:spacing w:before="5"/>
        <w:ind w:left="1806" w:hanging="359"/>
        <w:rPr>
          <w:sz w:val="24"/>
        </w:rPr>
      </w:pPr>
      <w:r>
        <w:rPr>
          <w:sz w:val="24"/>
        </w:rPr>
        <w:t>С</w:t>
      </w:r>
      <w:r w:rsidR="001F48EE">
        <w:rPr>
          <w:sz w:val="24"/>
        </w:rPr>
        <w:t xml:space="preserve">лышатьспециальноинтонируемыйвречивоспитателя </w:t>
      </w:r>
      <w:r w:rsidR="001F48EE">
        <w:rPr>
          <w:spacing w:val="-2"/>
          <w:sz w:val="24"/>
        </w:rPr>
        <w:t>звук;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40" w:line="273" w:lineRule="auto"/>
        <w:ind w:left="1807" w:right="1272"/>
        <w:rPr>
          <w:sz w:val="24"/>
        </w:rPr>
      </w:pPr>
      <w:r>
        <w:rPr>
          <w:sz w:val="24"/>
        </w:rPr>
        <w:t>формировать правильное речевое дыхание, слуховое внимание, моторику речевого аппарата, обучает детей воспроизводить ритм стихотворения.</w:t>
      </w:r>
    </w:p>
    <w:p w:rsidR="004F1BB6" w:rsidRDefault="001F48EE">
      <w:pPr>
        <w:pStyle w:val="11"/>
        <w:spacing w:before="205"/>
        <w:jc w:val="both"/>
      </w:pPr>
      <w:r>
        <w:t>Грамматическийстрой</w:t>
      </w:r>
      <w:r>
        <w:rPr>
          <w:spacing w:val="-4"/>
        </w:rPr>
        <w:t xml:space="preserve"> речи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5" w:line="273" w:lineRule="auto"/>
        <w:ind w:left="1807" w:right="1273"/>
        <w:rPr>
          <w:sz w:val="24"/>
        </w:rPr>
      </w:pPr>
      <w:r>
        <w:rPr>
          <w:sz w:val="24"/>
        </w:rPr>
        <w:t>Формировать у детей умения использовать в речи и правильно согласовывать прилагательные и существительные в роде, падеже,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  <w:tab w:val="left" w:pos="1869"/>
        </w:tabs>
        <w:spacing w:before="4" w:line="273" w:lineRule="auto"/>
        <w:ind w:left="1807" w:right="1277"/>
        <w:rPr>
          <w:sz w:val="24"/>
        </w:rPr>
      </w:pPr>
      <w:r>
        <w:rPr>
          <w:sz w:val="24"/>
        </w:rPr>
        <w:tab/>
      </w:r>
      <w:r w:rsidR="00056901">
        <w:rPr>
          <w:sz w:val="24"/>
        </w:rPr>
        <w:t>У</w:t>
      </w:r>
      <w:r>
        <w:rPr>
          <w:sz w:val="24"/>
        </w:rPr>
        <w:t>потреблятьсуществительныеспредлогами(в,на,под,за),использоватьвречи названия животных и их детенышей в единственном и множественном числе (кошка — котенок, котята);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5" w:line="273" w:lineRule="auto"/>
        <w:ind w:left="1807" w:right="1268"/>
        <w:rPr>
          <w:sz w:val="24"/>
        </w:rPr>
      </w:pPr>
      <w:r>
        <w:rPr>
          <w:sz w:val="24"/>
        </w:rPr>
        <w:t>составлять простое распространенное предложение и с помощью педагога строить сложные предложения;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1" w:line="273" w:lineRule="auto"/>
        <w:ind w:left="1807" w:right="1273"/>
        <w:rPr>
          <w:sz w:val="24"/>
        </w:rPr>
      </w:pPr>
      <w:r>
        <w:rPr>
          <w:sz w:val="24"/>
        </w:rPr>
        <w:t>закреплять овладение детьми разными способами словообразования (наименования предметов посуды с помощью суффиксов),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" w:line="273" w:lineRule="auto"/>
        <w:ind w:left="1807" w:right="1271"/>
        <w:rPr>
          <w:sz w:val="24"/>
        </w:rPr>
      </w:pPr>
      <w:r>
        <w:rPr>
          <w:sz w:val="24"/>
        </w:rPr>
        <w:t>учить образовывать повелительную форму глаголов (беги, лови), использовать приставочный способ для образования глаголов (вошел – вышел),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6"/>
        </w:tabs>
        <w:ind w:left="1806" w:hanging="359"/>
        <w:rPr>
          <w:sz w:val="24"/>
        </w:rPr>
      </w:pPr>
      <w:r>
        <w:rPr>
          <w:sz w:val="24"/>
        </w:rPr>
        <w:t>образовыватьзвукоподражательныеглаголы</w:t>
      </w:r>
      <w:r>
        <w:rPr>
          <w:spacing w:val="-2"/>
          <w:sz w:val="24"/>
        </w:rPr>
        <w:t>(чирикает).</w:t>
      </w:r>
    </w:p>
    <w:p w:rsidR="004F1BB6" w:rsidRDefault="001F48EE">
      <w:pPr>
        <w:pStyle w:val="11"/>
        <w:spacing w:before="247"/>
        <w:ind w:left="1087"/>
        <w:jc w:val="both"/>
      </w:pPr>
      <w:r>
        <w:t>Связная</w:t>
      </w:r>
      <w:r>
        <w:rPr>
          <w:spacing w:val="-4"/>
        </w:rPr>
        <w:t>речь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237" w:line="273" w:lineRule="auto"/>
        <w:ind w:left="1807" w:right="1274"/>
        <w:rPr>
          <w:sz w:val="24"/>
        </w:rPr>
      </w:pPr>
      <w:r>
        <w:rPr>
          <w:sz w:val="24"/>
        </w:rPr>
        <w:t>Развиватьудетейследующиеумения:поинициативевзрослогоназыватьчленов своей семьи, знакомых литературных героев и их действия на картинках, разговаривать о любимых игрушках;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  <w:tab w:val="left" w:pos="1866"/>
        </w:tabs>
        <w:spacing w:before="6" w:line="273" w:lineRule="auto"/>
        <w:ind w:left="1807" w:right="1271"/>
        <w:rPr>
          <w:sz w:val="24"/>
        </w:rPr>
      </w:pPr>
      <w:r>
        <w:rPr>
          <w:sz w:val="24"/>
        </w:rPr>
        <w:tab/>
      </w:r>
      <w:r w:rsidR="00056901">
        <w:rPr>
          <w:sz w:val="24"/>
        </w:rPr>
        <w:t>Э</w:t>
      </w:r>
      <w:r>
        <w:rPr>
          <w:sz w:val="24"/>
        </w:rPr>
        <w:t xml:space="preserve">лементарнодоговариватьсясосверстникомосовместныхдействияхвигровом </w:t>
      </w:r>
      <w:r>
        <w:rPr>
          <w:spacing w:val="-2"/>
          <w:sz w:val="24"/>
        </w:rPr>
        <w:t>общении;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72"/>
        <w:rPr>
          <w:sz w:val="24"/>
        </w:rPr>
      </w:pPr>
      <w:r>
        <w:rPr>
          <w:sz w:val="24"/>
        </w:rPr>
        <w:t>с помощью воспитателя определять и называть ярко выраженные эмоциональные состояния детей, учитывать их при общении: пожалеть, развеселить, использовать ласковые слова;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69"/>
        <w:rPr>
          <w:sz w:val="24"/>
        </w:rPr>
      </w:pPr>
      <w:r>
        <w:rPr>
          <w:sz w:val="24"/>
        </w:rPr>
        <w:t>закреплять умения дошкольников использовать основные формы речевого этикета в ситуациях общения;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1" w:line="276" w:lineRule="auto"/>
        <w:ind w:left="1807" w:right="1266"/>
        <w:rPr>
          <w:sz w:val="24"/>
        </w:rPr>
      </w:pPr>
      <w:r>
        <w:rPr>
          <w:sz w:val="24"/>
        </w:rPr>
        <w:t>способствовать освоению умений диалогической речи: детей учат отвечать на вопросы и обращения взрослого; сообщать о своих впечатлениях, желаниях; задавать вопросы в условиях наглядно представленной ситуации общения;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72"/>
        <w:rPr>
          <w:sz w:val="24"/>
        </w:rPr>
      </w:pPr>
      <w:r>
        <w:rPr>
          <w:sz w:val="24"/>
        </w:rPr>
        <w:t>формировать умения у детей использовать дружелюбный, спокойный тон, речевыеформывежливогообщениясовзрослымиисверстниками:здороваться, прощаться, благодарить, выражать просьбу, знакомиться;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  <w:tab w:val="left" w:pos="1866"/>
        </w:tabs>
        <w:spacing w:before="1" w:line="273" w:lineRule="auto"/>
        <w:ind w:left="1807" w:right="1276"/>
        <w:rPr>
          <w:sz w:val="24"/>
        </w:rPr>
      </w:pPr>
      <w:r>
        <w:rPr>
          <w:sz w:val="24"/>
        </w:rPr>
        <w:tab/>
        <w:t>развивать у детей умения отвечать на вопросы, используя форму простого предложения или высказывания из 2—3-х простых фраз.</w:t>
      </w:r>
    </w:p>
    <w:p w:rsidR="004F1BB6" w:rsidRDefault="004F1BB6">
      <w:pPr>
        <w:spacing w:line="273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69"/>
        <w:rPr>
          <w:sz w:val="24"/>
        </w:rPr>
      </w:pPr>
      <w:r>
        <w:rPr>
          <w:sz w:val="24"/>
        </w:rPr>
        <w:t>Способствовать освоению умений монологической речи: детей учат по вопросам воспитателя составлять рассказ по картинке из 3—4-х предложений; совместно с воспитателем пересказывать хорошо знакомые сказки;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79"/>
        <w:rPr>
          <w:sz w:val="24"/>
        </w:rPr>
      </w:pPr>
      <w:r>
        <w:rPr>
          <w:sz w:val="24"/>
        </w:rPr>
        <w:t>читать наизусть короткие стихотворения, слушать чтение детских книг и рассматривать иллюстрации.</w:t>
      </w:r>
    </w:p>
    <w:p w:rsidR="004F1BB6" w:rsidRDefault="001F48EE">
      <w:pPr>
        <w:pStyle w:val="11"/>
        <w:spacing w:before="202"/>
      </w:pPr>
      <w:r>
        <w:t>Подготовкадетейкобучению</w:t>
      </w:r>
      <w:r>
        <w:rPr>
          <w:spacing w:val="-2"/>
        </w:rPr>
        <w:t>грамоте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6"/>
        <w:ind w:left="1807"/>
        <w:jc w:val="left"/>
        <w:rPr>
          <w:sz w:val="24"/>
        </w:rPr>
      </w:pPr>
      <w:r>
        <w:rPr>
          <w:sz w:val="24"/>
        </w:rPr>
        <w:t>Формироватьудетейумениевслушиватьсявзвучание</w:t>
      </w:r>
      <w:r>
        <w:rPr>
          <w:spacing w:val="-2"/>
          <w:sz w:val="24"/>
        </w:rPr>
        <w:t>слова;</w:t>
      </w:r>
    </w:p>
    <w:p w:rsidR="004F1BB6" w:rsidRDefault="00CB763C">
      <w:pPr>
        <w:pStyle w:val="a5"/>
        <w:numPr>
          <w:ilvl w:val="3"/>
          <w:numId w:val="16"/>
        </w:numPr>
        <w:tabs>
          <w:tab w:val="left" w:pos="1807"/>
        </w:tabs>
        <w:spacing w:before="39" w:line="273" w:lineRule="auto"/>
        <w:ind w:left="1807" w:right="1278"/>
        <w:jc w:val="left"/>
        <w:rPr>
          <w:sz w:val="24"/>
        </w:rPr>
      </w:pPr>
      <w:r>
        <w:rPr>
          <w:sz w:val="24"/>
        </w:rPr>
        <w:t>З</w:t>
      </w:r>
      <w:r w:rsidR="001F48EE">
        <w:rPr>
          <w:sz w:val="24"/>
        </w:rPr>
        <w:t xml:space="preserve">акреплятьвречидошкольниковтермины«слово»,«звук»впрактическом </w:t>
      </w:r>
      <w:r w:rsidR="001F48EE">
        <w:rPr>
          <w:spacing w:val="-2"/>
          <w:sz w:val="24"/>
        </w:rPr>
        <w:t>плане.</w:t>
      </w:r>
    </w:p>
    <w:p w:rsidR="004F1BB6" w:rsidRDefault="001F48EE">
      <w:pPr>
        <w:pStyle w:val="11"/>
        <w:spacing w:before="205"/>
        <w:jc w:val="both"/>
      </w:pPr>
      <w:r>
        <w:t>Интерескхудожественной</w:t>
      </w:r>
      <w:r>
        <w:rPr>
          <w:spacing w:val="-2"/>
        </w:rPr>
        <w:t>литературе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6" w:line="276" w:lineRule="auto"/>
        <w:ind w:left="1807" w:right="1277"/>
        <w:rPr>
          <w:sz w:val="24"/>
        </w:rPr>
      </w:pPr>
      <w:r>
        <w:rPr>
          <w:sz w:val="24"/>
        </w:rPr>
        <w:t>Включать в круг чтения детей произведения русского и зарубежного детского фольклора (потешки, песенки, прибаутки, заклички, народные сказки о животных), произведения русской и зарубежной классической литературы, а также сказки, рассказы и стихи современных авторов.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  <w:tab w:val="left" w:pos="1866"/>
        </w:tabs>
        <w:spacing w:line="273" w:lineRule="auto"/>
        <w:ind w:left="1807" w:right="1278"/>
        <w:rPr>
          <w:sz w:val="24"/>
        </w:rPr>
      </w:pPr>
      <w:r>
        <w:rPr>
          <w:sz w:val="24"/>
        </w:rPr>
        <w:tab/>
        <w:t>Поддерживать положительные эмоциональные проявления детей в процессе совместного слушания художественных произведений.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77"/>
        <w:rPr>
          <w:sz w:val="24"/>
        </w:rPr>
      </w:pPr>
      <w:r>
        <w:rPr>
          <w:sz w:val="24"/>
        </w:rPr>
        <w:t>Учить соотносить содержание произведений с личным опытом детей, их повседневной жизнью и окружением.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" w:line="276" w:lineRule="auto"/>
        <w:ind w:left="1807" w:right="1270"/>
        <w:rPr>
          <w:sz w:val="24"/>
        </w:rPr>
      </w:pPr>
      <w:r>
        <w:rPr>
          <w:sz w:val="24"/>
        </w:rPr>
        <w:t xml:space="preserve">Способствовать восприятию и пониманию содержания и композиции текста (яркиепоступкиперсонажей,последовательностьсобытийвсказках,рассказах) путем использования различных методов и приемов: выразительное чтение и рассказывание, беседы после чтения, рассматривание иллюстраций, </w:t>
      </w:r>
      <w:r>
        <w:rPr>
          <w:spacing w:val="-2"/>
          <w:sz w:val="24"/>
        </w:rPr>
        <w:t>моделирование.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74"/>
        <w:rPr>
          <w:sz w:val="24"/>
        </w:rPr>
      </w:pPr>
      <w:r>
        <w:rPr>
          <w:sz w:val="24"/>
        </w:rPr>
        <w:t>Развивать художественно-речевую деятельность детей: внятно, не спеша исполнять наизусть небольшие потешки и стихотворения;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  <w:tab w:val="left" w:pos="1866"/>
        </w:tabs>
        <w:spacing w:line="276" w:lineRule="auto"/>
        <w:ind w:left="1807" w:right="1266"/>
        <w:rPr>
          <w:sz w:val="24"/>
        </w:rPr>
      </w:pPr>
      <w:r>
        <w:rPr>
          <w:sz w:val="24"/>
        </w:rPr>
        <w:tab/>
        <w:t>воспроизводить короткие ролевые диалоги из сказок и прибауток в играх- драматизациях; повторять за взрослым знакомые строчки и рифмы из стихов, песенок, пальчиковых игр; пересказывать известные сказки совместно с педагогом и с опорой на наглядность.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75"/>
        <w:rPr>
          <w:sz w:val="24"/>
        </w:rPr>
      </w:pPr>
      <w:r>
        <w:rPr>
          <w:sz w:val="24"/>
        </w:rPr>
        <w:t>Пополнятькнижныйуголокновымииллюстрированнымикнигами,атрибутами дляигрдраматизаций(шапочки,маски,костюмы)ирежиссерскихигр(игрушки, фигурки настольного, пальчикового театра).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77"/>
        <w:rPr>
          <w:sz w:val="24"/>
        </w:rPr>
      </w:pPr>
      <w:r>
        <w:rPr>
          <w:sz w:val="24"/>
        </w:rPr>
        <w:t>Стимулировать детей к отражению впечатлений от прослушанного произведения в рисунках, театрализованных играх.</w:t>
      </w:r>
    </w:p>
    <w:p w:rsidR="004F1BB6" w:rsidRDefault="001F48EE">
      <w:pPr>
        <w:pStyle w:val="a3"/>
        <w:spacing w:before="203" w:line="276" w:lineRule="auto"/>
        <w:ind w:left="1087" w:right="1269"/>
      </w:pPr>
      <w:r>
        <w:rPr>
          <w:b/>
          <w:i/>
        </w:rPr>
        <w:t>Врезультате,кконцу4года</w:t>
      </w:r>
      <w:r>
        <w:t>жизниребеноквступаетвречевоеобщениесознакомыми взрослыми: понимает обращенную к нему речь, отвечает на вопросы, используя простыераспространенныепредложения;проявляетречевуюактивностьвобщениисо сверстником; здоровается и прощается с воспитателем и детьми, благодарит за обед, выражает просьбу; по вопросам составляет по картинке рассказ из 3—4-х простых предложений; называет предметы и объекты ближайшего окружения; узнает содержаниепрослушанныхпроизведенийпоиллюстрациям,эмоционально</w:t>
      </w:r>
    </w:p>
    <w:p w:rsidR="004F1BB6" w:rsidRDefault="004F1BB6">
      <w:pPr>
        <w:spacing w:line="276" w:lineRule="auto"/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3"/>
        <w:spacing w:line="276" w:lineRule="auto"/>
        <w:ind w:left="1087" w:right="1069"/>
        <w:jc w:val="left"/>
      </w:pPr>
      <w:r>
        <w:t>откликается;совместноспедагогическимработникомпересказываетзнакомыесказки, читает короткие стихи.</w:t>
      </w:r>
    </w:p>
    <w:p w:rsidR="004F1BB6" w:rsidRDefault="004F1BB6">
      <w:pPr>
        <w:pStyle w:val="a3"/>
        <w:spacing w:before="203"/>
        <w:ind w:left="0"/>
        <w:jc w:val="left"/>
      </w:pPr>
    </w:p>
    <w:p w:rsidR="004F1BB6" w:rsidRDefault="001F48EE">
      <w:pPr>
        <w:pStyle w:val="11"/>
        <w:numPr>
          <w:ilvl w:val="2"/>
          <w:numId w:val="16"/>
        </w:numPr>
        <w:tabs>
          <w:tab w:val="left" w:pos="933"/>
        </w:tabs>
        <w:spacing w:before="1" w:line="274" w:lineRule="exact"/>
        <w:jc w:val="both"/>
      </w:pPr>
      <w:r>
        <w:rPr>
          <w:spacing w:val="-2"/>
        </w:rPr>
        <w:t>Художественно-эстетическое</w:t>
      </w:r>
    </w:p>
    <w:p w:rsidR="004F1BB6" w:rsidRDefault="001F48EE">
      <w:pPr>
        <w:pStyle w:val="a3"/>
        <w:ind w:left="1102" w:right="1131"/>
      </w:pPr>
      <w:r>
        <w:t>Вобластихудожественно-эстетическогоразвитияосновнымизадачамиобразовательной деятельности являются:</w:t>
      </w:r>
    </w:p>
    <w:p w:rsidR="004F1BB6" w:rsidRDefault="0017667E">
      <w:pPr>
        <w:pStyle w:val="21"/>
        <w:spacing w:before="2" w:line="275" w:lineRule="exact"/>
        <w:jc w:val="both"/>
      </w:pPr>
      <w:r>
        <w:t>П</w:t>
      </w:r>
      <w:r w:rsidR="001F48EE">
        <w:t>риобщениек</w:t>
      </w:r>
      <w:r w:rsidR="001F48EE">
        <w:rPr>
          <w:spacing w:val="-2"/>
        </w:rPr>
        <w:t>искусству: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line="273" w:lineRule="auto"/>
        <w:ind w:left="1822" w:right="1273"/>
        <w:rPr>
          <w:sz w:val="24"/>
        </w:rPr>
      </w:pPr>
      <w:r>
        <w:rPr>
          <w:sz w:val="24"/>
        </w:rPr>
        <w:t xml:space="preserve">развитие предпосылок ценностно-смыслового восприятия и понимания мира природы и произведений искусства (словесного, музыкального, </w:t>
      </w:r>
      <w:r>
        <w:rPr>
          <w:spacing w:val="-2"/>
          <w:sz w:val="24"/>
        </w:rPr>
        <w:t>изобразительного);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4" w:line="273" w:lineRule="auto"/>
        <w:ind w:left="1822" w:right="1273"/>
        <w:rPr>
          <w:sz w:val="24"/>
        </w:rPr>
      </w:pPr>
      <w:r>
        <w:rPr>
          <w:sz w:val="24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1" w:line="273" w:lineRule="auto"/>
        <w:ind w:left="1822" w:right="1279"/>
        <w:rPr>
          <w:sz w:val="24"/>
        </w:rPr>
      </w:pPr>
      <w:r>
        <w:rPr>
          <w:sz w:val="24"/>
        </w:rPr>
        <w:t>формирование элементарных представлений о видах искусства (музыка, живопись, театр, народное искусство и др.);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3" w:line="276" w:lineRule="auto"/>
        <w:ind w:left="1822" w:right="1270"/>
        <w:rPr>
          <w:sz w:val="24"/>
        </w:rPr>
      </w:pPr>
      <w:r>
        <w:rPr>
          <w:sz w:val="24"/>
        </w:rPr>
        <w:t>формированиехудожественныхуменийинавыковвразныхвидахдеятельности (рисовании,лепке,аппликации,художественномконструировании,пении,игре на детских музыкальных инструментах, музыкально-ритмических движениях, словесном творчестве и др);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line="273" w:lineRule="auto"/>
        <w:ind w:left="1822" w:right="1275"/>
        <w:rPr>
          <w:sz w:val="24"/>
        </w:rPr>
      </w:pPr>
      <w:r>
        <w:rPr>
          <w:sz w:val="24"/>
        </w:rPr>
        <w:t>освоениеразнообразныхсредствхудожественнойвыразительностивразличных видах искусства;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line="273" w:lineRule="auto"/>
        <w:ind w:left="1822" w:right="1276"/>
        <w:rPr>
          <w:sz w:val="24"/>
        </w:rPr>
      </w:pPr>
      <w:r>
        <w:rPr>
          <w:sz w:val="24"/>
        </w:rPr>
        <w:t xml:space="preserve">реализацию художественно-творческих способностей ребенка в повседневной жизни и различных видах досуговой деятельности (праздники, развлечения и </w:t>
      </w:r>
      <w:r>
        <w:rPr>
          <w:spacing w:val="-4"/>
          <w:sz w:val="24"/>
        </w:rPr>
        <w:t>др.)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5" w:line="273" w:lineRule="auto"/>
        <w:ind w:left="1822" w:right="1270"/>
        <w:rPr>
          <w:sz w:val="24"/>
        </w:rPr>
      </w:pPr>
      <w:r>
        <w:rPr>
          <w:sz w:val="24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др.).</w:t>
      </w:r>
    </w:p>
    <w:p w:rsidR="004F1BB6" w:rsidRDefault="004F1BB6">
      <w:pPr>
        <w:pStyle w:val="a3"/>
        <w:spacing w:before="257"/>
        <w:ind w:left="0"/>
        <w:jc w:val="left"/>
      </w:pPr>
    </w:p>
    <w:p w:rsidR="004F1BB6" w:rsidRDefault="001F48EE">
      <w:pPr>
        <w:pStyle w:val="21"/>
        <w:ind w:left="1795"/>
      </w:pPr>
      <w:r>
        <w:t xml:space="preserve">От3 летдо 4 </w:t>
      </w:r>
      <w:r>
        <w:rPr>
          <w:spacing w:val="-5"/>
        </w:rPr>
        <w:t>лет</w:t>
      </w:r>
    </w:p>
    <w:p w:rsidR="004F1BB6" w:rsidRDefault="001F48EE">
      <w:pPr>
        <w:pStyle w:val="a3"/>
        <w:tabs>
          <w:tab w:val="left" w:pos="1610"/>
          <w:tab w:val="left" w:pos="2785"/>
          <w:tab w:val="left" w:pos="6237"/>
          <w:tab w:val="left" w:pos="7511"/>
          <w:tab w:val="left" w:pos="9035"/>
        </w:tabs>
        <w:spacing w:before="34"/>
        <w:ind w:left="1087"/>
        <w:jc w:val="left"/>
        <w:rPr>
          <w:b/>
          <w:i/>
        </w:rPr>
      </w:pP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художественно-эстетического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основными</w:t>
      </w:r>
      <w:r>
        <w:tab/>
      </w:r>
      <w:r>
        <w:rPr>
          <w:b/>
          <w:i/>
          <w:spacing w:val="-2"/>
        </w:rPr>
        <w:t>задачами</w:t>
      </w:r>
    </w:p>
    <w:p w:rsidR="004F1BB6" w:rsidRDefault="0017667E">
      <w:pPr>
        <w:pStyle w:val="a3"/>
        <w:spacing w:before="41"/>
        <w:ind w:left="1087"/>
        <w:jc w:val="left"/>
      </w:pPr>
      <w:r>
        <w:t>О</w:t>
      </w:r>
      <w:r w:rsidR="001F48EE">
        <w:t>бразовательнойдеятельности</w:t>
      </w:r>
      <w:r w:rsidR="001F48EE">
        <w:rPr>
          <w:spacing w:val="-2"/>
        </w:rPr>
        <w:t>являются:</w:t>
      </w:r>
    </w:p>
    <w:p w:rsidR="004F1BB6" w:rsidRDefault="001F48EE">
      <w:pPr>
        <w:pStyle w:val="21"/>
        <w:spacing w:before="240"/>
        <w:rPr>
          <w:b w:val="0"/>
        </w:rPr>
      </w:pPr>
      <w:r>
        <w:t>Изобразительная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1"/>
        </w:tabs>
        <w:spacing w:before="40"/>
        <w:ind w:left="1821" w:hanging="359"/>
        <w:jc w:val="left"/>
        <w:rPr>
          <w:sz w:val="24"/>
        </w:rPr>
      </w:pPr>
      <w:r>
        <w:rPr>
          <w:sz w:val="24"/>
        </w:rPr>
        <w:t>Развиватьэстетическое</w:t>
      </w:r>
      <w:r>
        <w:rPr>
          <w:spacing w:val="-2"/>
          <w:sz w:val="24"/>
        </w:rPr>
        <w:t>восприятие.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1"/>
        </w:tabs>
        <w:spacing w:before="40"/>
        <w:ind w:left="1821" w:hanging="359"/>
        <w:jc w:val="left"/>
        <w:rPr>
          <w:sz w:val="24"/>
        </w:rPr>
      </w:pPr>
      <w:r>
        <w:rPr>
          <w:sz w:val="24"/>
        </w:rPr>
        <w:t>Формироватьинтерескзанятиямизобразительной</w:t>
      </w:r>
      <w:r>
        <w:rPr>
          <w:spacing w:val="-2"/>
          <w:sz w:val="24"/>
        </w:rPr>
        <w:t>деятельностью.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1"/>
        </w:tabs>
        <w:spacing w:before="42"/>
        <w:ind w:left="1821" w:hanging="359"/>
        <w:jc w:val="left"/>
        <w:rPr>
          <w:sz w:val="24"/>
        </w:rPr>
      </w:pPr>
      <w:r>
        <w:rPr>
          <w:sz w:val="24"/>
        </w:rPr>
        <w:t>Формироватьудетейзнанийвобластиизобразительной</w:t>
      </w:r>
      <w:r>
        <w:rPr>
          <w:spacing w:val="-2"/>
          <w:sz w:val="24"/>
        </w:rPr>
        <w:t>деятельности.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40" w:line="273" w:lineRule="auto"/>
        <w:ind w:left="1822" w:right="1269"/>
        <w:rPr>
          <w:sz w:val="24"/>
        </w:rPr>
      </w:pPr>
      <w:r>
        <w:rPr>
          <w:sz w:val="24"/>
        </w:rPr>
        <w:t>Учитьврисовании,лепке,аппликацииизображатьпростыепредметыиявления, передавая их образную выразительность.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3" w:line="273" w:lineRule="auto"/>
        <w:ind w:left="1822" w:right="1280"/>
        <w:rPr>
          <w:sz w:val="24"/>
        </w:rPr>
      </w:pPr>
      <w:r>
        <w:rPr>
          <w:sz w:val="24"/>
        </w:rPr>
        <w:t>Включать в процесс обследования предмета движения обеих рук по предмету, охватывание его руками.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3" w:line="273" w:lineRule="auto"/>
        <w:ind w:left="1822" w:right="1277"/>
        <w:rPr>
          <w:sz w:val="24"/>
        </w:rPr>
      </w:pPr>
      <w:r>
        <w:rPr>
          <w:sz w:val="24"/>
        </w:rPr>
        <w:t>Вызывать положительный эмоциональный отклик на красоту природы, произведенияискусства(книжныеиллюстрации,изделиянародныхпромыслов, предметы быта и др.).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3" w:line="273" w:lineRule="auto"/>
        <w:ind w:left="1822" w:right="1276"/>
        <w:rPr>
          <w:sz w:val="24"/>
        </w:rPr>
      </w:pPr>
      <w:r>
        <w:rPr>
          <w:sz w:val="24"/>
        </w:rPr>
        <w:t>Учить создавать как индивидуальные, так и коллективные композиции в рисунках, лепке, аппликации.</w:t>
      </w:r>
    </w:p>
    <w:p w:rsidR="004F1BB6" w:rsidRDefault="004F1BB6">
      <w:pPr>
        <w:spacing w:line="273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5"/>
        <w:ind w:left="0"/>
        <w:jc w:val="left"/>
      </w:pPr>
    </w:p>
    <w:p w:rsidR="004F1BB6" w:rsidRDefault="001F48EE">
      <w:pPr>
        <w:pStyle w:val="21"/>
        <w:jc w:val="both"/>
        <w:rPr>
          <w:b w:val="0"/>
        </w:rPr>
      </w:pPr>
      <w:r>
        <w:t>Модельно-конструктивная</w:t>
      </w:r>
      <w:r>
        <w:rPr>
          <w:spacing w:val="-2"/>
        </w:rPr>
        <w:t>деятельность</w:t>
      </w:r>
      <w:r>
        <w:rPr>
          <w:b w:val="0"/>
          <w:spacing w:val="-2"/>
        </w:rPr>
        <w:t>: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41" w:line="276" w:lineRule="auto"/>
        <w:ind w:left="1807" w:right="1271"/>
        <w:rPr>
          <w:sz w:val="24"/>
        </w:rPr>
      </w:pPr>
      <w:r>
        <w:rPr>
          <w:sz w:val="24"/>
        </w:rPr>
        <w:t>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</w:t>
      </w:r>
    </w:p>
    <w:p w:rsidR="004F1BB6" w:rsidRDefault="001F48EE">
      <w:pPr>
        <w:pStyle w:val="11"/>
        <w:spacing w:before="195"/>
        <w:jc w:val="both"/>
        <w:rPr>
          <w:b w:val="0"/>
        </w:rPr>
      </w:pPr>
      <w:r>
        <w:t>Музыкальная</w:t>
      </w:r>
      <w:r>
        <w:rPr>
          <w:spacing w:val="-2"/>
        </w:rPr>
        <w:t>деятельност</w:t>
      </w:r>
      <w:r>
        <w:rPr>
          <w:b w:val="0"/>
          <w:spacing w:val="-2"/>
        </w:rPr>
        <w:t>ь: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6"/>
        </w:tabs>
        <w:spacing w:before="40"/>
        <w:ind w:left="1806" w:hanging="359"/>
        <w:rPr>
          <w:sz w:val="24"/>
        </w:rPr>
      </w:pPr>
      <w:r>
        <w:rPr>
          <w:sz w:val="24"/>
        </w:rPr>
        <w:t>Воспитыватьудетейэмоциональнуюотзывчивостьна</w:t>
      </w:r>
      <w:r>
        <w:rPr>
          <w:spacing w:val="-2"/>
          <w:sz w:val="24"/>
        </w:rPr>
        <w:t>музыку.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40" w:line="273" w:lineRule="auto"/>
        <w:ind w:left="1807" w:right="1278"/>
        <w:rPr>
          <w:sz w:val="24"/>
        </w:rPr>
      </w:pPr>
      <w:r>
        <w:rPr>
          <w:sz w:val="24"/>
        </w:rPr>
        <w:t>Познакомить с тремя музыкальными жанрами: песней, танцем, маршем. Способствовать развитию музыкальной памяти.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" w:line="273" w:lineRule="auto"/>
        <w:ind w:left="1807" w:right="1275"/>
        <w:rPr>
          <w:sz w:val="24"/>
        </w:rPr>
      </w:pPr>
      <w:r>
        <w:rPr>
          <w:sz w:val="24"/>
        </w:rPr>
        <w:t>Формировать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6" w:line="273" w:lineRule="auto"/>
        <w:ind w:left="1807" w:right="1271"/>
        <w:rPr>
          <w:sz w:val="24"/>
        </w:rPr>
      </w:pPr>
      <w:r>
        <w:rPr>
          <w:sz w:val="24"/>
        </w:rPr>
        <w:t>Учить петь простые народные песни, попевки, прибаутки, передавая их настроение и характер.</w:t>
      </w:r>
    </w:p>
    <w:p w:rsidR="004F1BB6" w:rsidRDefault="004F1BB6">
      <w:pPr>
        <w:pStyle w:val="a3"/>
        <w:spacing w:before="46"/>
        <w:ind w:left="0"/>
        <w:jc w:val="left"/>
      </w:pPr>
    </w:p>
    <w:p w:rsidR="004F1BB6" w:rsidRDefault="001F48EE">
      <w:pPr>
        <w:pStyle w:val="11"/>
        <w:ind w:left="1807"/>
        <w:jc w:val="both"/>
      </w:pPr>
      <w:r>
        <w:t>Содержаниеобразовательной</w:t>
      </w:r>
      <w:r>
        <w:rPr>
          <w:spacing w:val="-2"/>
        </w:rPr>
        <w:t>деятельности</w:t>
      </w:r>
    </w:p>
    <w:p w:rsidR="004F1BB6" w:rsidRDefault="001F48EE">
      <w:pPr>
        <w:pStyle w:val="21"/>
        <w:spacing w:before="243"/>
      </w:pPr>
      <w:r>
        <w:t>Изобразительная</w:t>
      </w:r>
      <w:r>
        <w:rPr>
          <w:spacing w:val="-2"/>
        </w:rPr>
        <w:t>деятельность:</w:t>
      </w:r>
    </w:p>
    <w:p w:rsidR="004F1BB6" w:rsidRDefault="001F48EE">
      <w:pPr>
        <w:spacing w:before="38"/>
        <w:ind w:left="1102"/>
        <w:rPr>
          <w:b/>
          <w:i/>
          <w:sz w:val="24"/>
        </w:rPr>
      </w:pPr>
      <w:r>
        <w:rPr>
          <w:b/>
          <w:i/>
          <w:spacing w:val="-2"/>
          <w:sz w:val="24"/>
        </w:rPr>
        <w:t>Рисование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36" w:line="276" w:lineRule="auto"/>
        <w:ind w:left="1822" w:right="1277"/>
        <w:rPr>
          <w:sz w:val="24"/>
        </w:rPr>
      </w:pPr>
      <w:r>
        <w:rPr>
          <w:sz w:val="24"/>
        </w:rPr>
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line="276" w:lineRule="auto"/>
        <w:ind w:left="1822" w:right="1270"/>
        <w:rPr>
          <w:sz w:val="24"/>
        </w:rPr>
      </w:pPr>
      <w:r>
        <w:rPr>
          <w:sz w:val="24"/>
        </w:rPr>
        <w:t>Продолжатьучитьправильнодержатькарандаш,фломастер,кисть,ненапрягая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краскуокрайбаночкилегкимприкосновениемворса,хорошопромыватькисть, преждечемнабратькраскудругогоцвета.Приучатьосушатьпромытуюкистьо мягкую тряпочку или бумажную салфетку.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line="273" w:lineRule="auto"/>
        <w:ind w:left="1822" w:right="1276"/>
        <w:rPr>
          <w:sz w:val="24"/>
        </w:rPr>
      </w:pPr>
      <w:r>
        <w:rPr>
          <w:sz w:val="24"/>
        </w:rPr>
        <w:t>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line="273" w:lineRule="auto"/>
        <w:ind w:left="1822" w:right="1270"/>
        <w:rPr>
          <w:sz w:val="24"/>
        </w:rPr>
      </w:pPr>
      <w:r>
        <w:rPr>
          <w:sz w:val="24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2" w:line="273" w:lineRule="auto"/>
        <w:ind w:left="1822" w:right="1278"/>
        <w:rPr>
          <w:sz w:val="24"/>
        </w:rPr>
      </w:pPr>
      <w:r>
        <w:rPr>
          <w:sz w:val="24"/>
        </w:rPr>
        <w:t>Учить ритмичному нанесению линий, штрихов, пятен, мазков (опадают с деревьевлисточки,идетдождь,«снег,снегкружится,белаявсяулица»,</w:t>
      </w:r>
    </w:p>
    <w:p w:rsidR="004F1BB6" w:rsidRDefault="001F48EE">
      <w:pPr>
        <w:pStyle w:val="a3"/>
        <w:spacing w:before="4"/>
        <w:ind w:left="1822"/>
      </w:pPr>
      <w:r>
        <w:t>«дождик,дождик,кап,кап,</w:t>
      </w:r>
      <w:r>
        <w:rPr>
          <w:spacing w:val="-2"/>
        </w:rPr>
        <w:t>кап...»).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</w:tabs>
        <w:spacing w:before="40" w:line="276" w:lineRule="auto"/>
        <w:ind w:left="1822" w:right="1274"/>
        <w:rPr>
          <w:sz w:val="24"/>
        </w:rPr>
      </w:pPr>
      <w:r>
        <w:rPr>
          <w:sz w:val="24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</w:t>
      </w:r>
    </w:p>
    <w:p w:rsidR="004F1BB6" w:rsidRDefault="004F1BB6">
      <w:pPr>
        <w:spacing w:line="276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  <w:tab w:val="left" w:pos="1881"/>
        </w:tabs>
        <w:spacing w:line="276" w:lineRule="auto"/>
        <w:ind w:left="1822" w:right="1275"/>
        <w:rPr>
          <w:sz w:val="24"/>
        </w:rPr>
      </w:pPr>
      <w:r>
        <w:rPr>
          <w:sz w:val="24"/>
        </w:rPr>
        <w:tab/>
        <w:t>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2"/>
          <w:tab w:val="left" w:pos="1881"/>
        </w:tabs>
        <w:spacing w:line="276" w:lineRule="auto"/>
        <w:ind w:left="1822" w:right="1274"/>
        <w:rPr>
          <w:sz w:val="24"/>
        </w:rPr>
      </w:pPr>
      <w:r>
        <w:rPr>
          <w:sz w:val="24"/>
        </w:rPr>
        <w:tab/>
        <w:t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21"/>
        </w:tabs>
        <w:spacing w:line="290" w:lineRule="exact"/>
        <w:ind w:left="1821" w:hanging="359"/>
        <w:rPr>
          <w:sz w:val="24"/>
        </w:rPr>
      </w:pPr>
      <w:r>
        <w:rPr>
          <w:sz w:val="24"/>
        </w:rPr>
        <w:t>Учитьрасполагатьизображенияповсему</w:t>
      </w:r>
      <w:r>
        <w:rPr>
          <w:spacing w:val="-2"/>
          <w:sz w:val="24"/>
        </w:rPr>
        <w:t>листу.</w:t>
      </w:r>
    </w:p>
    <w:p w:rsidR="004F1BB6" w:rsidRDefault="001F48EE">
      <w:pPr>
        <w:pStyle w:val="21"/>
        <w:spacing w:before="239"/>
        <w:ind w:left="1087"/>
        <w:rPr>
          <w:b w:val="0"/>
        </w:rPr>
      </w:pPr>
      <w:r>
        <w:rPr>
          <w:spacing w:val="-2"/>
        </w:rPr>
        <w:t>Лепка</w:t>
      </w:r>
      <w:r>
        <w:rPr>
          <w:b w:val="0"/>
          <w:spacing w:val="-2"/>
        </w:rPr>
        <w:t>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239" w:line="273" w:lineRule="auto"/>
        <w:ind w:left="1807" w:right="1276"/>
        <w:rPr>
          <w:sz w:val="24"/>
        </w:rPr>
      </w:pPr>
      <w:r>
        <w:rPr>
          <w:sz w:val="24"/>
        </w:rPr>
        <w:t>Формировать интерес к лепке. Закреплять представления детей о свойствах глины, пластилина, пластической массы и способах лепки.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  <w:tab w:val="left" w:pos="1866"/>
        </w:tabs>
        <w:spacing w:before="4" w:line="276" w:lineRule="auto"/>
        <w:ind w:left="1807" w:right="1276"/>
        <w:rPr>
          <w:sz w:val="24"/>
        </w:rPr>
      </w:pPr>
      <w:r>
        <w:rPr>
          <w:sz w:val="24"/>
        </w:rPr>
        <w:tab/>
        <w:t>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75"/>
        <w:rPr>
          <w:sz w:val="24"/>
        </w:rPr>
      </w:pPr>
      <w:r>
        <w:rPr>
          <w:sz w:val="24"/>
        </w:rPr>
        <w:t>учить создавать предметы, состоящие из 2–3 частей, соединяя их путем прижимания друг к другу. Закреплять умение аккуратно пользоваться глиной, класть комочки и вылепленные предметы на дощечку.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74"/>
        <w:rPr>
          <w:sz w:val="24"/>
        </w:rPr>
      </w:pPr>
      <w:r>
        <w:rPr>
          <w:sz w:val="24"/>
        </w:rPr>
        <w:t>Учить детей лепить несложные предметы, состоящие из нескольких частей (неваляшка, цыпленок, пирамидка и др.). Предлагать объединять вылепленные фигур</w:t>
      </w:r>
      <w:r w:rsidR="00485A17">
        <w:rPr>
          <w:sz w:val="24"/>
        </w:rPr>
        <w:t>о</w:t>
      </w:r>
      <w:r>
        <w:rPr>
          <w:sz w:val="24"/>
        </w:rPr>
        <w:t>квколлективнуюкомпозицию(неваляшкиводятхоровод,яблокилежат на тарелке и др.).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6"/>
        </w:tabs>
        <w:spacing w:line="291" w:lineRule="exact"/>
        <w:ind w:left="1806" w:hanging="359"/>
        <w:rPr>
          <w:sz w:val="24"/>
        </w:rPr>
      </w:pPr>
      <w:r>
        <w:rPr>
          <w:sz w:val="24"/>
        </w:rPr>
        <w:t>Вызыватьрадостьотвосприятиярезультатаобщей</w:t>
      </w:r>
      <w:r>
        <w:rPr>
          <w:spacing w:val="-2"/>
          <w:sz w:val="24"/>
        </w:rPr>
        <w:t>работы.</w:t>
      </w:r>
    </w:p>
    <w:p w:rsidR="004F1BB6" w:rsidRDefault="001F48EE">
      <w:pPr>
        <w:pStyle w:val="21"/>
        <w:spacing w:before="234"/>
        <w:ind w:left="1087"/>
        <w:rPr>
          <w:b w:val="0"/>
        </w:rPr>
      </w:pPr>
      <w:r>
        <w:rPr>
          <w:spacing w:val="-2"/>
        </w:rPr>
        <w:t>Аппликация</w:t>
      </w:r>
      <w:r>
        <w:rPr>
          <w:b w:val="0"/>
          <w:spacing w:val="-2"/>
        </w:rPr>
        <w:t>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240" w:line="273" w:lineRule="auto"/>
        <w:ind w:left="1807" w:right="1271"/>
        <w:rPr>
          <w:sz w:val="24"/>
        </w:rPr>
      </w:pPr>
      <w:r>
        <w:rPr>
          <w:sz w:val="24"/>
        </w:rPr>
        <w:t xml:space="preserve">Приобщать детей к искусству аппликации, формировать интерес к этому виду </w:t>
      </w:r>
      <w:r>
        <w:rPr>
          <w:spacing w:val="-2"/>
          <w:sz w:val="24"/>
        </w:rPr>
        <w:t>деятельности.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" w:line="276" w:lineRule="auto"/>
        <w:ind w:left="1807" w:right="1270"/>
        <w:rPr>
          <w:sz w:val="24"/>
        </w:rPr>
      </w:pPr>
      <w:r>
        <w:rPr>
          <w:sz w:val="24"/>
        </w:rPr>
        <w:t xml:space="preserve">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</w:t>
      </w:r>
      <w:r>
        <w:rPr>
          <w:spacing w:val="-4"/>
          <w:sz w:val="24"/>
        </w:rPr>
        <w:t>их.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72"/>
        <w:rPr>
          <w:sz w:val="24"/>
        </w:rPr>
      </w:pPr>
      <w:r>
        <w:rPr>
          <w:sz w:val="24"/>
        </w:rPr>
        <w:t>Учить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 Формировать навыки аккуратной работы. Вызывать у детей радость от полученного изображения.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74"/>
        <w:rPr>
          <w:sz w:val="24"/>
        </w:rPr>
      </w:pPr>
      <w:r>
        <w:rPr>
          <w:sz w:val="24"/>
        </w:rPr>
        <w:t>Учить создавать в аппликации на бумаге разной формы (квадрат, круг др.) предметныеидекоративныекомпозицииизгеометрическихформиприродных материалов,повторяяичередуяихпоформеицвету.Закреплятьзнаниеформы предметов и их цвета. Развивать чувство ритма.</w:t>
      </w:r>
    </w:p>
    <w:p w:rsidR="004F1BB6" w:rsidRDefault="001F48EE">
      <w:pPr>
        <w:pStyle w:val="21"/>
        <w:spacing w:before="204"/>
      </w:pPr>
      <w:r>
        <w:t>Модельно-конструктивная</w:t>
      </w:r>
      <w:r>
        <w:rPr>
          <w:spacing w:val="-2"/>
        </w:rPr>
        <w:t>деятельность:</w:t>
      </w:r>
    </w:p>
    <w:p w:rsidR="004F1BB6" w:rsidRDefault="004F1BB6">
      <w:p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  <w:rPr>
          <w:b/>
          <w:i/>
        </w:rPr>
      </w:pP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70"/>
        <w:rPr>
          <w:sz w:val="24"/>
        </w:rPr>
      </w:pPr>
      <w:r>
        <w:rPr>
          <w:sz w:val="24"/>
        </w:rPr>
        <w:t>Подводитьдетейкпростейшемуанализусозданны</w:t>
      </w:r>
      <w:r w:rsidR="00485A17">
        <w:rPr>
          <w:sz w:val="24"/>
        </w:rPr>
        <w:t xml:space="preserve">х </w:t>
      </w:r>
      <w:r>
        <w:rPr>
          <w:sz w:val="24"/>
        </w:rPr>
        <w:t>построек.Вызыватьчувство радости при удавшейся постройке. 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72"/>
        <w:rPr>
          <w:sz w:val="24"/>
        </w:rPr>
      </w:pPr>
      <w:r>
        <w:rPr>
          <w:sz w:val="24"/>
        </w:rPr>
        <w:t>Побуждать детей к созданию вариантов конструкций, добавляя другие детали (на столбики ворот ставить трехгранные призмы, рядом со столбами — кубики идр.).Изменятьпостройкидвумяспособами:заменяяоднидеталидругимиили надстраиваяихввысоту,длину(низкаяивысокаябашенка,короткийидлинный поезд). Развивать желание сооружать постройки по собственному замыслу.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71"/>
        <w:rPr>
          <w:sz w:val="24"/>
        </w:rPr>
      </w:pPr>
      <w:r>
        <w:rPr>
          <w:sz w:val="24"/>
        </w:rPr>
        <w:t>Продолжать учить детей обыгрывать постройки, объединять их по сюжету: дорожкаидома—улица;стол,стул,диван—мебельдлякукол.Приучатьдетей после игры аккуратно складывать детали в коробки.</w:t>
      </w:r>
    </w:p>
    <w:p w:rsidR="004F1BB6" w:rsidRDefault="001F48EE">
      <w:pPr>
        <w:pStyle w:val="11"/>
        <w:spacing w:before="194"/>
        <w:rPr>
          <w:i/>
        </w:rPr>
      </w:pPr>
      <w:r>
        <w:t>Музыкальная</w:t>
      </w:r>
      <w:r>
        <w:rPr>
          <w:spacing w:val="-2"/>
        </w:rPr>
        <w:t>деятельность</w:t>
      </w:r>
      <w:r>
        <w:rPr>
          <w:i/>
          <w:spacing w:val="-2"/>
        </w:rPr>
        <w:t>:</w:t>
      </w:r>
    </w:p>
    <w:p w:rsidR="004F1BB6" w:rsidRDefault="001F48EE">
      <w:pPr>
        <w:pStyle w:val="21"/>
        <w:spacing w:before="36"/>
        <w:ind w:left="1087"/>
        <w:rPr>
          <w:b w:val="0"/>
        </w:rPr>
      </w:pPr>
      <w:r>
        <w:rPr>
          <w:spacing w:val="-2"/>
        </w:rPr>
        <w:t>Слушание</w:t>
      </w:r>
      <w:r>
        <w:rPr>
          <w:b w:val="0"/>
          <w:spacing w:val="-2"/>
        </w:rPr>
        <w:t>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239" w:line="273" w:lineRule="auto"/>
        <w:ind w:left="1807" w:right="1278"/>
        <w:rPr>
          <w:sz w:val="24"/>
        </w:rPr>
      </w:pPr>
      <w:r>
        <w:rPr>
          <w:sz w:val="24"/>
        </w:rPr>
        <w:t>Учитьслушатьмузыкальноепроизведениедоконца,пониматьхарактермузыки, узнавать и определять, сколько частей в произведении.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" w:line="273" w:lineRule="auto"/>
        <w:ind w:left="1807" w:right="1272"/>
        <w:rPr>
          <w:sz w:val="24"/>
        </w:rPr>
      </w:pPr>
      <w:r>
        <w:rPr>
          <w:sz w:val="24"/>
        </w:rPr>
        <w:t>Развивать способность различать звуки по высоте в пределах октавы — септимы, замечать изменение в силе звучания мелодии (громко, тихо).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" w:line="273" w:lineRule="auto"/>
        <w:ind w:left="1807" w:right="1272"/>
        <w:rPr>
          <w:sz w:val="24"/>
        </w:rPr>
      </w:pPr>
      <w:r>
        <w:rPr>
          <w:sz w:val="24"/>
        </w:rPr>
        <w:t>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</w:t>
      </w:r>
    </w:p>
    <w:p w:rsidR="004F1BB6" w:rsidRDefault="001F48EE">
      <w:pPr>
        <w:pStyle w:val="21"/>
        <w:spacing w:before="210"/>
        <w:ind w:left="1087"/>
      </w:pPr>
      <w:r>
        <w:rPr>
          <w:spacing w:val="-2"/>
        </w:rPr>
        <w:t>Пение.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235" w:line="276" w:lineRule="auto"/>
        <w:ind w:left="1807" w:right="1273"/>
        <w:rPr>
          <w:sz w:val="24"/>
        </w:rPr>
      </w:pPr>
      <w:r>
        <w:rPr>
          <w:sz w:val="24"/>
        </w:rPr>
        <w:t>Способствоватьразвитиюпевческихнавыков:петьбезнапряжениявдиапазоне ре (ми) — ля (си), в одном темпе со всеми, чисто и ясно произносить слова, передавать характер песни (весело, протяжно, ласково, напевно).</w:t>
      </w:r>
    </w:p>
    <w:p w:rsidR="004F1BB6" w:rsidRDefault="001F48EE">
      <w:pPr>
        <w:pStyle w:val="11"/>
        <w:spacing w:before="199"/>
        <w:ind w:left="1087"/>
        <w:rPr>
          <w:b w:val="0"/>
          <w:i/>
        </w:rPr>
      </w:pPr>
      <w:r>
        <w:t>Песенное</w:t>
      </w:r>
      <w:r>
        <w:rPr>
          <w:spacing w:val="-2"/>
        </w:rPr>
        <w:t>творчество</w:t>
      </w:r>
      <w:r>
        <w:rPr>
          <w:b w:val="0"/>
          <w:i/>
          <w:spacing w:val="-2"/>
        </w:rPr>
        <w:t>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240" w:line="273" w:lineRule="auto"/>
        <w:ind w:left="1807" w:right="1271"/>
        <w:rPr>
          <w:sz w:val="24"/>
        </w:rPr>
      </w:pPr>
      <w:r>
        <w:rPr>
          <w:sz w:val="24"/>
        </w:rPr>
        <w:t>Учить допевать мелодии колыбельных песен на слог «баю-баю» и веселых мелодий на слог «ля-ля».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"/>
        <w:ind w:left="1807"/>
        <w:jc w:val="left"/>
        <w:rPr>
          <w:sz w:val="24"/>
        </w:rPr>
      </w:pPr>
      <w:r>
        <w:rPr>
          <w:sz w:val="24"/>
        </w:rPr>
        <w:t>Формироватьнавыкисочинительствавеселыхигрустныхмелодийпо</w:t>
      </w:r>
      <w:r>
        <w:rPr>
          <w:spacing w:val="-2"/>
          <w:sz w:val="24"/>
        </w:rPr>
        <w:t>образцу.</w:t>
      </w:r>
    </w:p>
    <w:p w:rsidR="004F1BB6" w:rsidRDefault="001F48EE">
      <w:pPr>
        <w:pStyle w:val="21"/>
        <w:spacing w:before="247"/>
        <w:ind w:left="1087"/>
        <w:rPr>
          <w:i w:val="0"/>
        </w:rPr>
      </w:pPr>
      <w:r>
        <w:t>Музыкально-ритмические</w:t>
      </w:r>
      <w:r>
        <w:rPr>
          <w:spacing w:val="-2"/>
        </w:rPr>
        <w:t>движения</w:t>
      </w:r>
      <w:r>
        <w:rPr>
          <w:i w:val="0"/>
          <w:spacing w:val="-2"/>
        </w:rPr>
        <w:t>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234" w:line="273" w:lineRule="auto"/>
        <w:ind w:left="1807" w:right="1274"/>
        <w:rPr>
          <w:sz w:val="24"/>
        </w:rPr>
      </w:pPr>
      <w:r>
        <w:rPr>
          <w:sz w:val="24"/>
        </w:rPr>
        <w:t>Учить двигаться в соответствии с двухчастной формой музыки и силой ее звучания(громко,тихо);реагироватьнаначалозвучаниямузыкииееокончание.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3" w:line="273" w:lineRule="auto"/>
        <w:ind w:left="1807" w:right="1271"/>
        <w:rPr>
          <w:sz w:val="24"/>
        </w:rPr>
      </w:pPr>
      <w:r>
        <w:rPr>
          <w:sz w:val="24"/>
        </w:rPr>
        <w:t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5" w:line="276" w:lineRule="auto"/>
        <w:ind w:left="1807" w:right="1272"/>
        <w:rPr>
          <w:sz w:val="24"/>
        </w:rPr>
      </w:pPr>
      <w:r>
        <w:rPr>
          <w:sz w:val="24"/>
        </w:rPr>
        <w:t>Улучшать качество исполнения танцевальных движений: притопывать попеременнодвумяногамииоднойногой.Развиватьумениекружитьсявпарах, выполнять прямой галоп, двигаться под музыку ритмично и согласно темпу и характеру музыкального произведения с предметами, игрушками и без них.</w:t>
      </w:r>
    </w:p>
    <w:p w:rsidR="004F1BB6" w:rsidRDefault="004F1BB6">
      <w:pPr>
        <w:spacing w:line="276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6" w:lineRule="auto"/>
        <w:ind w:left="1807" w:right="1276"/>
        <w:rPr>
          <w:sz w:val="24"/>
        </w:rPr>
      </w:pPr>
      <w:r>
        <w:rPr>
          <w:sz w:val="24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line="273" w:lineRule="auto"/>
        <w:ind w:left="1807" w:right="1269"/>
        <w:rPr>
          <w:sz w:val="24"/>
        </w:rPr>
      </w:pPr>
      <w:r>
        <w:rPr>
          <w:sz w:val="24"/>
        </w:rPr>
        <w:t>Развивать танцевально-игровое творчество. Поддерживать самостоятельное выполнениетанцевальныхдвиженийподплясовыемелодии.Учитьболееточно выполнять движения, передающие характер изображаемых животных.</w:t>
      </w:r>
    </w:p>
    <w:p w:rsidR="004F1BB6" w:rsidRDefault="001F48EE">
      <w:pPr>
        <w:pStyle w:val="21"/>
        <w:spacing w:before="207"/>
        <w:ind w:left="1147"/>
        <w:jc w:val="both"/>
      </w:pPr>
      <w:r>
        <w:t>Игранадетскихмузыкальных</w:t>
      </w:r>
      <w:r>
        <w:rPr>
          <w:spacing w:val="-2"/>
        </w:rPr>
        <w:t xml:space="preserve"> инструментах.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237" w:line="273" w:lineRule="auto"/>
        <w:ind w:left="1807" w:right="1278"/>
        <w:rPr>
          <w:sz w:val="24"/>
        </w:rPr>
      </w:pPr>
      <w:r>
        <w:rPr>
          <w:sz w:val="24"/>
        </w:rPr>
        <w:t>Знакомить детей с некоторыми детскими музыкальными инструментами: дудочкой, металлофоном, колокольчиком, бубном, погремушкой, барабаном, а также их звучанием.</w:t>
      </w:r>
    </w:p>
    <w:p w:rsidR="004F1BB6" w:rsidRDefault="001F48EE">
      <w:pPr>
        <w:pStyle w:val="a5"/>
        <w:numPr>
          <w:ilvl w:val="3"/>
          <w:numId w:val="16"/>
        </w:numPr>
        <w:tabs>
          <w:tab w:val="left" w:pos="1807"/>
        </w:tabs>
        <w:spacing w:before="5" w:line="273" w:lineRule="auto"/>
        <w:ind w:left="1807" w:right="1271"/>
        <w:rPr>
          <w:sz w:val="24"/>
        </w:rPr>
      </w:pPr>
      <w:r>
        <w:rPr>
          <w:sz w:val="24"/>
        </w:rPr>
        <w:t xml:space="preserve">Учить дошкольников подыгрывать на детских ударных музыкальных </w:t>
      </w:r>
      <w:r>
        <w:rPr>
          <w:spacing w:val="-2"/>
          <w:sz w:val="24"/>
        </w:rPr>
        <w:t>инструментах.</w:t>
      </w:r>
    </w:p>
    <w:p w:rsidR="004F1BB6" w:rsidRDefault="001F48EE">
      <w:pPr>
        <w:pStyle w:val="11"/>
        <w:spacing w:before="206"/>
        <w:ind w:left="1447"/>
        <w:jc w:val="both"/>
      </w:pPr>
      <w:r>
        <w:t>2.1.5.Физическое</w:t>
      </w:r>
      <w:r>
        <w:rPr>
          <w:spacing w:val="-2"/>
        </w:rPr>
        <w:t xml:space="preserve"> развитие</w:t>
      </w:r>
    </w:p>
    <w:p w:rsidR="004F1BB6" w:rsidRDefault="001F48EE">
      <w:pPr>
        <w:spacing w:before="45"/>
        <w:ind w:left="1102"/>
        <w:jc w:val="both"/>
        <w:rPr>
          <w:b/>
          <w:sz w:val="24"/>
        </w:rPr>
      </w:pPr>
      <w:r>
        <w:rPr>
          <w:b/>
          <w:sz w:val="24"/>
        </w:rPr>
        <w:t>Образовательнаяобласть«Физическоеразвитие»</w:t>
      </w:r>
      <w:r>
        <w:rPr>
          <w:b/>
          <w:spacing w:val="-2"/>
          <w:sz w:val="24"/>
        </w:rPr>
        <w:t>предусматривает: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07"/>
        </w:tabs>
        <w:spacing w:before="237" w:line="276" w:lineRule="auto"/>
        <w:ind w:right="1274"/>
        <w:rPr>
          <w:sz w:val="24"/>
        </w:rPr>
      </w:pPr>
      <w:r>
        <w:rPr>
          <w:sz w:val="24"/>
        </w:rPr>
        <w:t xml:space="preserve">приобретение ребенком двигательного опыта в различных видах деятельности, развитие психофизических качеств (быстрота, сила, ловкость, выносливость, гибкость), координационных способностей, крупных групп мышц и мелкой </w:t>
      </w:r>
      <w:r>
        <w:rPr>
          <w:spacing w:val="-2"/>
          <w:sz w:val="24"/>
        </w:rPr>
        <w:t>моторики;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06"/>
        </w:tabs>
        <w:spacing w:line="290" w:lineRule="exact"/>
        <w:ind w:left="1806" w:hanging="359"/>
        <w:rPr>
          <w:sz w:val="24"/>
        </w:rPr>
      </w:pPr>
      <w:r>
        <w:rPr>
          <w:spacing w:val="-2"/>
          <w:sz w:val="24"/>
        </w:rPr>
        <w:t>формированиеопорно-двигательногоаппарата,развитиеравновесия,глазомера;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06"/>
        </w:tabs>
        <w:spacing w:before="40"/>
        <w:ind w:left="1806" w:hanging="359"/>
        <w:rPr>
          <w:sz w:val="24"/>
        </w:rPr>
      </w:pPr>
      <w:r>
        <w:rPr>
          <w:sz w:val="24"/>
        </w:rPr>
        <w:t>ориентировкив</w:t>
      </w:r>
      <w:r>
        <w:rPr>
          <w:spacing w:val="-2"/>
          <w:sz w:val="24"/>
        </w:rPr>
        <w:t>пространстве;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07"/>
        </w:tabs>
        <w:spacing w:before="42" w:line="273" w:lineRule="auto"/>
        <w:ind w:right="1275"/>
        <w:rPr>
          <w:sz w:val="24"/>
        </w:rPr>
      </w:pPr>
      <w:r>
        <w:rPr>
          <w:sz w:val="24"/>
        </w:rPr>
        <w:t>овладение основными движениями (бросание, метание, ползание, лазанье, ходьба, бег, прыжки);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07"/>
        </w:tabs>
        <w:spacing w:before="1" w:line="276" w:lineRule="auto"/>
        <w:ind w:right="1266"/>
        <w:rPr>
          <w:sz w:val="24"/>
        </w:rPr>
      </w:pPr>
      <w:r>
        <w:rPr>
          <w:sz w:val="24"/>
        </w:rPr>
        <w:t>обучение строевым, общеразвивающим упражнениям, музыкально- ритмическим движениям, подвижным играм, спортивным упражнениям и элементамспортивных игр (баскетбол, футбол, хоккей,бадминтон,настольный теннис, городки, кегли и др.);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07"/>
        </w:tabs>
        <w:spacing w:line="273" w:lineRule="auto"/>
        <w:ind w:right="1270"/>
        <w:rPr>
          <w:sz w:val="24"/>
        </w:rPr>
      </w:pPr>
      <w:r>
        <w:rPr>
          <w:sz w:val="24"/>
        </w:rPr>
        <w:t>воспитание патриотизма, гражданской идентичности и нравственно-волевых качеств (воля, смелость, выдержка и др.);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07"/>
        </w:tabs>
        <w:spacing w:line="273" w:lineRule="auto"/>
        <w:ind w:right="1274"/>
        <w:rPr>
          <w:sz w:val="24"/>
        </w:rPr>
      </w:pPr>
      <w:r>
        <w:rPr>
          <w:sz w:val="24"/>
        </w:rPr>
        <w:t>воспитание интереса к различным видам спорта и чувства гордости за выдающиеся достижения российских спортсменов;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07"/>
        </w:tabs>
        <w:spacing w:before="2" w:line="276" w:lineRule="auto"/>
        <w:ind w:right="1269"/>
        <w:rPr>
          <w:sz w:val="24"/>
        </w:rPr>
      </w:pPr>
      <w:r>
        <w:rPr>
          <w:sz w:val="24"/>
        </w:rPr>
        <w:t>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:rsidR="004F1BB6" w:rsidRDefault="001F48EE">
      <w:pPr>
        <w:pStyle w:val="21"/>
        <w:spacing w:before="2"/>
        <w:jc w:val="both"/>
      </w:pPr>
      <w:r>
        <w:t xml:space="preserve">От3 летдо 4 </w:t>
      </w:r>
      <w:r>
        <w:rPr>
          <w:spacing w:val="-5"/>
        </w:rPr>
        <w:t>лет</w:t>
      </w:r>
    </w:p>
    <w:p w:rsidR="004F1BB6" w:rsidRDefault="001F48EE">
      <w:pPr>
        <w:pStyle w:val="a3"/>
        <w:spacing w:before="34"/>
        <w:ind w:left="1102"/>
      </w:pPr>
      <w:r>
        <w:t>Основные</w:t>
      </w:r>
      <w:r>
        <w:rPr>
          <w:b/>
          <w:i/>
        </w:rPr>
        <w:t>задачи</w:t>
      </w:r>
      <w:r>
        <w:t>образовательнойдеятельностивобластифизического</w:t>
      </w:r>
      <w:r>
        <w:rPr>
          <w:spacing w:val="-2"/>
        </w:rPr>
        <w:t>развития: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10"/>
        </w:tabs>
        <w:spacing w:before="242" w:line="273" w:lineRule="auto"/>
        <w:ind w:left="1810" w:right="1273"/>
        <w:rPr>
          <w:sz w:val="24"/>
        </w:rPr>
      </w:pPr>
      <w:r>
        <w:rPr>
          <w:sz w:val="24"/>
        </w:rPr>
        <w:t xml:space="preserve">оптимизировать двигательный режим с учетом возрастных </w:t>
      </w:r>
      <w:r>
        <w:rPr>
          <w:spacing w:val="-2"/>
          <w:sz w:val="24"/>
        </w:rPr>
        <w:t>психофизиологических особенностей детей и имеющегося двигательного опыта;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10"/>
        </w:tabs>
        <w:spacing w:before="3" w:line="273" w:lineRule="auto"/>
        <w:ind w:left="1810" w:right="1270"/>
        <w:rPr>
          <w:sz w:val="24"/>
        </w:rPr>
      </w:pPr>
      <w:r>
        <w:rPr>
          <w:sz w:val="24"/>
        </w:rPr>
        <w:t>развивать основные движения (бросание и ловля, ползание, лазанье, метание, ходьба, бег, прыжки), ориентировку в пространстве, функцию равновесия; формировать умение согласовывать свои действия с движениями других детей</w:t>
      </w:r>
    </w:p>
    <w:p w:rsidR="004F1BB6" w:rsidRDefault="004F1BB6">
      <w:pPr>
        <w:spacing w:line="273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3"/>
        <w:spacing w:line="276" w:lineRule="auto"/>
        <w:ind w:left="1810" w:right="1069"/>
        <w:jc w:val="left"/>
      </w:pPr>
      <w:r>
        <w:t>привыполнениифизических упражнений;обучатьпростейшимпостроениями перестроениям, выполнению простых ритмических движений под музыку;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10"/>
        </w:tabs>
        <w:spacing w:line="273" w:lineRule="auto"/>
        <w:ind w:left="1810" w:right="1270"/>
        <w:jc w:val="left"/>
        <w:rPr>
          <w:sz w:val="24"/>
        </w:rPr>
      </w:pPr>
      <w:r>
        <w:rPr>
          <w:sz w:val="24"/>
        </w:rPr>
        <w:t xml:space="preserve">активизироватьдвигательнуюдеятельность,формироватьинтерескфизическим </w:t>
      </w:r>
      <w:r>
        <w:rPr>
          <w:spacing w:val="-2"/>
          <w:sz w:val="24"/>
        </w:rPr>
        <w:t>упражнениям;</w:t>
      </w:r>
    </w:p>
    <w:p w:rsidR="004F1BB6" w:rsidRDefault="001F48EE">
      <w:pPr>
        <w:pStyle w:val="a5"/>
        <w:numPr>
          <w:ilvl w:val="0"/>
          <w:numId w:val="2"/>
        </w:numPr>
        <w:tabs>
          <w:tab w:val="left" w:pos="1810"/>
          <w:tab w:val="left" w:pos="3178"/>
          <w:tab w:val="left" w:pos="6073"/>
          <w:tab w:val="left" w:pos="7080"/>
          <w:tab w:val="left" w:pos="7461"/>
          <w:tab w:val="left" w:pos="9062"/>
        </w:tabs>
        <w:spacing w:before="2" w:line="273" w:lineRule="auto"/>
        <w:ind w:left="1810" w:right="1274"/>
        <w:jc w:val="left"/>
        <w:rPr>
          <w:sz w:val="24"/>
        </w:rPr>
      </w:pPr>
      <w:r>
        <w:rPr>
          <w:spacing w:val="-2"/>
          <w:sz w:val="24"/>
        </w:rPr>
        <w:t>закреплять</w:t>
      </w:r>
      <w:r>
        <w:rPr>
          <w:sz w:val="24"/>
        </w:rPr>
        <w:tab/>
      </w:r>
      <w:r>
        <w:rPr>
          <w:spacing w:val="-2"/>
          <w:sz w:val="24"/>
        </w:rPr>
        <w:t>культурно-гигиенические</w:t>
      </w:r>
      <w:r>
        <w:rPr>
          <w:sz w:val="24"/>
        </w:rPr>
        <w:tab/>
      </w:r>
      <w:r>
        <w:rPr>
          <w:spacing w:val="-2"/>
          <w:sz w:val="24"/>
        </w:rPr>
        <w:t>навыки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формировать</w:t>
      </w:r>
      <w:r>
        <w:rPr>
          <w:sz w:val="24"/>
        </w:rPr>
        <w:tab/>
      </w:r>
      <w:r>
        <w:rPr>
          <w:spacing w:val="-2"/>
          <w:sz w:val="24"/>
        </w:rPr>
        <w:t>полезные привычки.</w:t>
      </w:r>
    </w:p>
    <w:p w:rsidR="004F1BB6" w:rsidRDefault="001F48EE">
      <w:pPr>
        <w:pStyle w:val="21"/>
        <w:spacing w:before="208"/>
      </w:pPr>
      <w:r>
        <w:t>Содержаниеобразовательной</w:t>
      </w:r>
      <w:r>
        <w:rPr>
          <w:spacing w:val="-2"/>
        </w:rPr>
        <w:t>деятельности</w:t>
      </w:r>
    </w:p>
    <w:p w:rsidR="004F1BB6" w:rsidRDefault="001F48EE">
      <w:pPr>
        <w:pStyle w:val="a3"/>
        <w:spacing w:before="237" w:line="276" w:lineRule="auto"/>
        <w:ind w:left="1102" w:right="1268" w:firstLine="707"/>
      </w:pPr>
      <w:r>
        <w:t>Педагогический работник продолжает обучать детей простым строевым упражнениям,выполнятьихпоориентирам,основнымдвижениям,общеразвивающим упражнениям, подвижным играм, музыкально-ритмическим движениям. Учит выполнять движения естественно, согласованно, сохраняя равновесие, осанку. Формирует умение слышать указания и требования педагога, принимать исходное положение, реагировать на зрительный и звуковой сигналы, одновременно вместе с педагогическим работником начинать и заканчивать движение, соблюдать правила в подвижной игре. Приобщает детей к здоровому образу жизни, создает условия для овладения элементарными нормами и правилами поведения в двигательной деятельности,формируетуменияинавыкиличнойгигиены,воспитываетполезныедля здоровья привычки.</w:t>
      </w:r>
    </w:p>
    <w:p w:rsidR="004F1BB6" w:rsidRDefault="001F48EE">
      <w:pPr>
        <w:pStyle w:val="a3"/>
        <w:spacing w:before="201" w:line="276" w:lineRule="auto"/>
        <w:ind w:left="1102" w:right="1278" w:firstLine="707"/>
      </w:pPr>
      <w:r>
        <w:rPr>
          <w:b/>
          <w:i/>
        </w:rPr>
        <w:t>Строевые упражнения</w:t>
      </w:r>
      <w:r>
        <w:rPr>
          <w:b/>
        </w:rPr>
        <w:t xml:space="preserve">. </w:t>
      </w:r>
      <w:r>
        <w:t>Построение в шеренгу, колонну по одному, круг по объёмными плоскостнымориентирамснахождениемсвоего местав строю,повороты переступанием по показу, ориентиру.</w:t>
      </w:r>
    </w:p>
    <w:p w:rsidR="004F1BB6" w:rsidRDefault="001F48EE">
      <w:pPr>
        <w:pStyle w:val="a3"/>
        <w:spacing w:before="200" w:line="276" w:lineRule="auto"/>
        <w:ind w:left="1087" w:right="1270" w:firstLine="722"/>
      </w:pPr>
      <w:r>
        <w:rPr>
          <w:b/>
          <w:i/>
        </w:rPr>
        <w:t>Ходьб</w:t>
      </w:r>
      <w:r>
        <w:rPr>
          <w:b/>
        </w:rPr>
        <w:t xml:space="preserve">а. </w:t>
      </w:r>
      <w:r>
        <w:t>Ходьба в заданном направлении, с переходом на бег, со сменой темпа, в колонне по одному, за направляющим, на носках, с высоким подниманием колена, в разных направлениях (по прямой, по кругу, обходя предметы, врассыпную), с выполнением заданий (остановка, приседание, поворот и др.), по прямой дорожке (ширина 15–20 см, длина 2-2,5 м) приставным шагом, прямо и боком, по скамье, с перешагиванием через предметы, по наклонной доске (высота 30-35 см).</w:t>
      </w:r>
    </w:p>
    <w:p w:rsidR="004F1BB6" w:rsidRDefault="001F48EE">
      <w:pPr>
        <w:pStyle w:val="a3"/>
        <w:spacing w:line="276" w:lineRule="auto"/>
        <w:ind w:left="1087" w:right="1267" w:firstLine="722"/>
      </w:pPr>
      <w:r>
        <w:rPr>
          <w:b/>
          <w:i/>
        </w:rPr>
        <w:t>Бег.</w:t>
      </w:r>
      <w:r>
        <w:t>Бегвзаданномнаправлении(подгруппамиивсейгруппой), спереходомна ходьбу, со сменой темпа, на носках, в колонне по одному, по дорожке (ширина 25–50 см, длина 5–6 м), врассыпную, по кругу, с выполнением заданий по сигналу (останавливаться, убегать от догоняющего, догонять убегающего и др.).</w:t>
      </w:r>
    </w:p>
    <w:p w:rsidR="004F1BB6" w:rsidRDefault="001F48EE">
      <w:pPr>
        <w:pStyle w:val="a3"/>
        <w:spacing w:line="276" w:lineRule="auto"/>
        <w:ind w:left="1087" w:right="1274" w:firstLine="722"/>
      </w:pPr>
      <w:r>
        <w:rPr>
          <w:b/>
          <w:i/>
        </w:rPr>
        <w:t>Ползание, лазанье</w:t>
      </w:r>
      <w:r>
        <w:rPr>
          <w:b/>
        </w:rPr>
        <w:t xml:space="preserve">. </w:t>
      </w:r>
      <w:r>
        <w:t>Ползание на четвереньках по прямой (расстояние 6 м), междупредметами,вокругних.Подлезаниеподпрепятствие(высота50см),некасаясь руками пола, пролезание в обруч. Перелезание через скамью, под скамью, бревно. Лазанье по гимнастической стенке (высота 1,5 м) удобным способом.</w:t>
      </w:r>
    </w:p>
    <w:p w:rsidR="004F1BB6" w:rsidRDefault="001F48EE">
      <w:pPr>
        <w:pStyle w:val="a3"/>
        <w:spacing w:line="276" w:lineRule="auto"/>
        <w:ind w:left="1087" w:right="1270" w:firstLine="722"/>
      </w:pPr>
      <w:r>
        <w:rPr>
          <w:b/>
          <w:i/>
        </w:rPr>
        <w:t>Катание, бросание, ловля, метание</w:t>
      </w:r>
      <w:r>
        <w:rPr>
          <w:i/>
        </w:rPr>
        <w:t xml:space="preserve">. </w:t>
      </w:r>
      <w:r>
        <w:t>Катание больших мячей (шарика) друг другу,междупредметами,вворотца(ширина50–60см).Метаниенадальностьправой и левой рукой, в горизонтальную цель, из положения стоя, двумя руками снизу, от груди,правойи левойрукой (расстояние1,52м),ввертикальнуюцель(высотацентра мишени 1,2 м) правой и левой рукой (расстояниеот 1-1,5 м, к концу года до 2-2, 5 метров),принимаяисходноеположение.Ловлямяча,брошенного</w:t>
      </w:r>
      <w:r>
        <w:rPr>
          <w:spacing w:val="-2"/>
        </w:rPr>
        <w:t>воспитателем</w:t>
      </w:r>
    </w:p>
    <w:p w:rsidR="004F1BB6" w:rsidRDefault="004F1BB6">
      <w:pPr>
        <w:spacing w:line="276" w:lineRule="auto"/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3"/>
        <w:spacing w:line="276" w:lineRule="auto"/>
        <w:ind w:left="1087" w:right="1269"/>
      </w:pPr>
      <w:r>
        <w:t xml:space="preserve">(расстояние70–100см),бросаниемячавверх,вниз,обпол(землю),ловляего(2–3раза </w:t>
      </w:r>
      <w:r>
        <w:rPr>
          <w:spacing w:val="-2"/>
        </w:rPr>
        <w:t>подряд).</w:t>
      </w:r>
    </w:p>
    <w:p w:rsidR="004F1BB6" w:rsidRDefault="001F48EE">
      <w:pPr>
        <w:pStyle w:val="a3"/>
        <w:spacing w:line="276" w:lineRule="auto"/>
        <w:ind w:left="1087" w:right="1268" w:firstLine="722"/>
      </w:pPr>
      <w:r>
        <w:rPr>
          <w:b/>
          <w:i/>
        </w:rPr>
        <w:t>Прыжки</w:t>
      </w:r>
      <w:r>
        <w:rPr>
          <w:b/>
        </w:rPr>
        <w:t xml:space="preserve">. </w:t>
      </w:r>
      <w:r>
        <w:t>Прыжки на двух ногах на месте, толкаясь двумя ногами, с продвижением вперед (расстояние 2–3 м.). Подпрыгивания вверх с касанием рукой предмета,находящегосяна15смвышеподнятойрукиребенка.Перепрыгивание,через предметы(высота 5см.).Прыжки в длинус местанарасстояниенеменее40 см., через линии,расположенныенаодинаковомрасстояниидруготдруга(4–6линий,расстояние 25–30 см.), прыжки на двух ногах вокруг предметов, между ними.</w:t>
      </w:r>
    </w:p>
    <w:p w:rsidR="004F1BB6" w:rsidRDefault="001F48EE">
      <w:pPr>
        <w:pStyle w:val="a3"/>
        <w:spacing w:before="1" w:line="276" w:lineRule="auto"/>
        <w:ind w:left="1087" w:right="1271" w:firstLine="722"/>
      </w:pPr>
      <w:r>
        <w:rPr>
          <w:b/>
          <w:i/>
        </w:rPr>
        <w:t>Общеразвивающие упражнения</w:t>
      </w:r>
      <w:r>
        <w:rPr>
          <w:b/>
        </w:rPr>
        <w:t xml:space="preserve">. </w:t>
      </w:r>
      <w:r>
        <w:t>Педагогический работник учит детей выполнятьупражненияизразныхисходныхположений(стояногипрямоиврозь,руки в стороны и на пояс, сидя, лежа на спине, животе). Поднимание и опускание прямых рук, отведение их в стороны, на пояс, за спину (одновременно, поочередно). Перекладывание предметов из одной руки в другую перед собой, за спиной, над головой. Выполнение упражнений с хлопками. Выполнение наклонов их положения стоя и сидя. Попеременное поднимание и опускание ног из положения лежа на спине. Сгибание и разгибание ног в коленях (поочередно и вместе) из положения лежа на животе.Переворотысоспинынаживотиобратно.Приседания,держасьзаопоруибез нее, вынося руки вперед.</w:t>
      </w:r>
    </w:p>
    <w:p w:rsidR="004F1BB6" w:rsidRDefault="001F48EE">
      <w:pPr>
        <w:pStyle w:val="a3"/>
        <w:spacing w:line="276" w:lineRule="auto"/>
        <w:ind w:left="1087" w:right="1267" w:firstLine="722"/>
      </w:pPr>
      <w:r>
        <w:rPr>
          <w:b/>
          <w:i/>
        </w:rPr>
        <w:t>Музыкально-ритмическиедвижения</w:t>
      </w:r>
      <w:r>
        <w:rPr>
          <w:b/>
        </w:rPr>
        <w:t>.</w:t>
      </w:r>
      <w:r>
        <w:t>Ходьбапо</w:t>
      </w:r>
      <w:r w:rsidR="008B7F45">
        <w:t xml:space="preserve">д </w:t>
      </w:r>
      <w:r>
        <w:t>ритм,музыкувразномтемпе на полупальцах, топающим шагом, вперед и назад (спиной на один-два шага), приставным шагом прямо и боком. Имитационные движения — разнообразные образно-игровые упражнения, раскрывающие понятный детям образ, настроение или состояние(веселыйкотенок,хитраялиса,быстраябелкаит.д.).Плясовыедвижения— простейшие элементы народных плясок, доступные по координации, например, поочередное выставление ноги вперед, пятку, притопывание одной ногой, приседания</w:t>
      </w:r>
    </w:p>
    <w:p w:rsidR="004F1BB6" w:rsidRDefault="001F48EE">
      <w:pPr>
        <w:pStyle w:val="a3"/>
        <w:spacing w:before="1"/>
        <w:ind w:left="1087"/>
      </w:pPr>
      <w:r>
        <w:t>«пружинки»,прямойгалоп,кружениевпарахи</w:t>
      </w:r>
      <w:r>
        <w:rPr>
          <w:spacing w:val="-5"/>
        </w:rPr>
        <w:t>др.</w:t>
      </w:r>
    </w:p>
    <w:p w:rsidR="004F1BB6" w:rsidRDefault="001F48EE">
      <w:pPr>
        <w:pStyle w:val="21"/>
        <w:spacing w:before="43"/>
        <w:ind w:left="1795"/>
        <w:rPr>
          <w:i w:val="0"/>
        </w:rPr>
      </w:pPr>
      <w:r>
        <w:t>Спортивные</w:t>
      </w:r>
      <w:r>
        <w:rPr>
          <w:spacing w:val="-2"/>
        </w:rPr>
        <w:t>упражнения</w:t>
      </w:r>
      <w:r>
        <w:rPr>
          <w:i w:val="0"/>
          <w:spacing w:val="-2"/>
        </w:rPr>
        <w:t>.</w:t>
      </w:r>
    </w:p>
    <w:p w:rsidR="004F1BB6" w:rsidRDefault="001F48EE">
      <w:pPr>
        <w:pStyle w:val="a3"/>
        <w:spacing w:before="31"/>
        <w:ind w:left="1810"/>
        <w:jc w:val="left"/>
      </w:pPr>
      <w:r>
        <w:t>Катаниенасанках.Катаниенасанках другдруга,сневысокой</w:t>
      </w:r>
      <w:r>
        <w:rPr>
          <w:spacing w:val="-2"/>
        </w:rPr>
        <w:t>горки.</w:t>
      </w:r>
    </w:p>
    <w:p w:rsidR="004F1BB6" w:rsidRDefault="001F48EE">
      <w:pPr>
        <w:pStyle w:val="a3"/>
        <w:spacing w:before="41"/>
        <w:ind w:left="1810"/>
        <w:jc w:val="left"/>
      </w:pPr>
      <w:r>
        <w:t>Катаниеналыжах.Ходьбапоровнойлыжнеступающимискользящим</w:t>
      </w:r>
      <w:r>
        <w:rPr>
          <w:spacing w:val="-2"/>
        </w:rPr>
        <w:t>шагом.</w:t>
      </w:r>
    </w:p>
    <w:p w:rsidR="004F1BB6" w:rsidRDefault="001F48EE">
      <w:pPr>
        <w:pStyle w:val="a3"/>
        <w:spacing w:before="41"/>
        <w:ind w:left="1087"/>
        <w:jc w:val="left"/>
      </w:pPr>
      <w:r>
        <w:t>Поворотыналыжах</w:t>
      </w:r>
      <w:r>
        <w:rPr>
          <w:spacing w:val="-2"/>
        </w:rPr>
        <w:t>переступанием.</w:t>
      </w:r>
    </w:p>
    <w:p w:rsidR="004F1BB6" w:rsidRDefault="001F48EE">
      <w:pPr>
        <w:pStyle w:val="a3"/>
        <w:spacing w:before="43" w:line="276" w:lineRule="auto"/>
        <w:ind w:left="1087" w:right="1278" w:firstLine="722"/>
      </w:pPr>
      <w:r>
        <w:t>Катание на велосипеде. Катание на трехколесном велосипеде по прямой, по кругу, с поворотами направо, налево.</w:t>
      </w:r>
    </w:p>
    <w:p w:rsidR="004F1BB6" w:rsidRDefault="001F48EE">
      <w:pPr>
        <w:pStyle w:val="a3"/>
        <w:spacing w:line="276" w:lineRule="auto"/>
        <w:ind w:left="1087" w:right="1275" w:firstLine="722"/>
      </w:pPr>
      <w:r>
        <w:t>Плавание. Погружение в воду, ходьба и бег в воде прямо и по кругу, игры с плавающими игрушками в воде.</w:t>
      </w:r>
    </w:p>
    <w:p w:rsidR="004F1BB6" w:rsidRDefault="001F48EE">
      <w:pPr>
        <w:pStyle w:val="a3"/>
        <w:spacing w:before="1" w:line="276" w:lineRule="auto"/>
        <w:ind w:left="1087" w:right="1271" w:firstLine="722"/>
      </w:pPr>
      <w:r>
        <w:rPr>
          <w:b/>
          <w:i/>
        </w:rPr>
        <w:t xml:space="preserve">Подвижные игры. </w:t>
      </w:r>
      <w:r>
        <w:t>Педагог развивает и поддерживает активность детей в процессе двигательной деятельности, организуя сюжетные и несюжетные подвижные игры. Вводит различные игры с более сложными правилами и сменой движений. Воспитывает у детей умение соблюдать элементарные правила, слышать указания педагога, согласовывать движения в ходе игры, ориентироваться в пространстве. Поощряет самостоятельные игры с каталками, автомобилями, тележками, велосипедами, мячами, шарами.</w:t>
      </w:r>
    </w:p>
    <w:p w:rsidR="004F1BB6" w:rsidRDefault="001F48EE">
      <w:pPr>
        <w:pStyle w:val="a3"/>
        <w:spacing w:line="274" w:lineRule="exact"/>
        <w:ind w:left="1810"/>
      </w:pPr>
      <w:r>
        <w:t>Примерыигрсбегомнаразвитиескоростно-силовыхкачеств:«Бегитеко</w:t>
      </w:r>
      <w:r>
        <w:rPr>
          <w:spacing w:val="-2"/>
        </w:rPr>
        <w:t>мне!»,</w:t>
      </w:r>
    </w:p>
    <w:p w:rsidR="004F1BB6" w:rsidRDefault="001F48EE">
      <w:pPr>
        <w:pStyle w:val="a3"/>
        <w:spacing w:before="43"/>
        <w:ind w:left="1087"/>
      </w:pPr>
      <w:r>
        <w:t>«Солнышкоидождик»,«Котиптенчики»,«Мышиикот»,«Воробушкии</w:t>
      </w:r>
      <w:r>
        <w:rPr>
          <w:spacing w:val="-2"/>
        </w:rPr>
        <w:t>автомобиль»,</w:t>
      </w:r>
    </w:p>
    <w:p w:rsidR="004F1BB6" w:rsidRDefault="001F48EE">
      <w:pPr>
        <w:pStyle w:val="a3"/>
        <w:spacing w:before="41" w:line="276" w:lineRule="auto"/>
        <w:ind w:left="1087" w:right="1277"/>
      </w:pPr>
      <w:r>
        <w:t>«Кто быстрее до флажка!», «Найди свой цвет», «Лохматый пес», «Птички в гнездышках».Спрыжкаминаразвитиесилыиловкости,равновесия:«По</w:t>
      </w:r>
      <w:r>
        <w:rPr>
          <w:spacing w:val="-2"/>
        </w:rPr>
        <w:t>ровненькой</w:t>
      </w:r>
    </w:p>
    <w:p w:rsidR="004F1BB6" w:rsidRDefault="004F1BB6">
      <w:pPr>
        <w:spacing w:line="276" w:lineRule="auto"/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7"/>
        <w:ind w:left="0"/>
        <w:jc w:val="left"/>
      </w:pPr>
    </w:p>
    <w:p w:rsidR="004F1BB6" w:rsidRDefault="001F48EE">
      <w:pPr>
        <w:pStyle w:val="a3"/>
        <w:spacing w:line="276" w:lineRule="auto"/>
        <w:ind w:left="1087" w:right="1272"/>
      </w:pPr>
      <w:r>
        <w:t xml:space="preserve">дорожке шагают наши ножки», «Поймай комарика», «Воробушки и кот», «С кочки на кочку». С подлезанием и лазаньем на развитие силы, выносливости: «Наседка и цыплята», «Мыши в кладовой», «Кролики». С бросанием и ловлей на развитие ловкости,меткости:«Ктоброситдальшемешочек»,«Попадивкруг»,«Сбейкеглю»На ориентировкув пространстве. «Найди своеместо», «Угадай, кто кричит», «Найди, что </w:t>
      </w:r>
      <w:r>
        <w:rPr>
          <w:spacing w:val="-2"/>
        </w:rPr>
        <w:t>спрятано».</w:t>
      </w:r>
    </w:p>
    <w:p w:rsidR="004F1BB6" w:rsidRDefault="001F48EE">
      <w:pPr>
        <w:pStyle w:val="a3"/>
        <w:spacing w:line="276" w:lineRule="auto"/>
        <w:ind w:left="1087" w:right="1269" w:firstLine="722"/>
      </w:pPr>
      <w:r>
        <w:rPr>
          <w:b/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 xml:space="preserve">Педагогический работник поддерживает стремление ребенка самостоятельно ухаживать за собой, соблюдать порядок и чистоту, ухаживать за своими вещами и игрушками. Формирует первичные представления о роли чистоты, аккуратности, соблюдения правил безопасности для </w:t>
      </w:r>
      <w:r>
        <w:rPr>
          <w:spacing w:val="-2"/>
        </w:rPr>
        <w:t>здоровья.</w:t>
      </w:r>
    </w:p>
    <w:p w:rsidR="004F1BB6" w:rsidRDefault="001F48EE">
      <w:pPr>
        <w:pStyle w:val="a3"/>
        <w:spacing w:before="2" w:line="276" w:lineRule="auto"/>
        <w:ind w:left="1087" w:right="1269" w:firstLine="722"/>
      </w:pPr>
      <w:r>
        <w:rPr>
          <w:b/>
          <w:i/>
        </w:rPr>
        <w:t xml:space="preserve">В результате, к концу 4 года жизни, </w:t>
      </w:r>
      <w:r>
        <w:t>ребенок проявляет положительное отношениекразнообразнымфизическимупражнениям,стремитсяксамостоятельности в двигательной деятельности, избирателен по отношению к некоторым двигательным действиямиподвижнымиграм.Легконаходитсвоеместоприсовместныхпостроениях и в играх. При выполнении упражнений по показу взрослого принимает исходное положение, демонстрирует большую, чем ранее координацию движений, сохраняет равновесие при ходьбе, беге и прыжках на ограниченной площади опоры, имеет лучшую, чем ранее, подвижность в суставах, реагирует на сигналы, переключается с одногодвижениянадругое.Болееуверенновыполняетобщеразвивающиеупражнения, осваивает музыкально-ритмические движения, выполняет двигательные задания, действует в общем для всех темпе. С удовольствием участвует в подвижных играх, знает правила, стремится к выполнению ведущих ролей в игре. Понимает необходимость соблюдения чистоты и гигиены для здоровья, имеет сформированные полезные привычки.</w:t>
      </w:r>
    </w:p>
    <w:p w:rsidR="004F1BB6" w:rsidRDefault="001F48EE">
      <w:pPr>
        <w:pStyle w:val="a5"/>
        <w:numPr>
          <w:ilvl w:val="1"/>
          <w:numId w:val="15"/>
        </w:numPr>
        <w:tabs>
          <w:tab w:val="left" w:pos="1460"/>
          <w:tab w:val="left" w:pos="3202"/>
        </w:tabs>
        <w:spacing w:before="201" w:line="264" w:lineRule="auto"/>
        <w:ind w:right="1666" w:hanging="2101"/>
        <w:rPr>
          <w:b/>
          <w:sz w:val="24"/>
        </w:rPr>
      </w:pPr>
      <w:r>
        <w:rPr>
          <w:b/>
          <w:sz w:val="24"/>
        </w:rPr>
        <w:t>Вариативныеформы,способы,методыисредствареализацииПрограммы Современные формы обучения</w:t>
      </w:r>
    </w:p>
    <w:p w:rsidR="004F1BB6" w:rsidRDefault="004F1BB6">
      <w:pPr>
        <w:pStyle w:val="a3"/>
        <w:spacing w:before="8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6"/>
        <w:gridCol w:w="3016"/>
        <w:gridCol w:w="2994"/>
      </w:tblGrid>
      <w:tr w:rsidR="004F1BB6">
        <w:trPr>
          <w:trHeight w:val="3036"/>
        </w:trPr>
        <w:tc>
          <w:tcPr>
            <w:tcW w:w="3056" w:type="dxa"/>
          </w:tcPr>
          <w:p w:rsidR="004F1BB6" w:rsidRDefault="001F48EE">
            <w:pPr>
              <w:pStyle w:val="TableParagraph"/>
              <w:ind w:left="107" w:right="109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Семейнаяформа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  <w:tc>
          <w:tcPr>
            <w:tcW w:w="3016" w:type="dxa"/>
          </w:tcPr>
          <w:p w:rsidR="004F1BB6" w:rsidRDefault="001F48EE">
            <w:pPr>
              <w:pStyle w:val="TableParagraph"/>
              <w:ind w:left="107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Сетевая форма </w:t>
            </w:r>
            <w:r>
              <w:rPr>
                <w:b/>
                <w:spacing w:val="-2"/>
                <w:sz w:val="24"/>
              </w:rPr>
              <w:t xml:space="preserve">реализации образовательных </w:t>
            </w:r>
            <w:r>
              <w:rPr>
                <w:b/>
                <w:sz w:val="24"/>
              </w:rPr>
              <w:t xml:space="preserve">программ ДО и (или) отдельныхкомпонентов, </w:t>
            </w:r>
            <w:r>
              <w:rPr>
                <w:b/>
                <w:spacing w:val="-2"/>
                <w:sz w:val="24"/>
              </w:rPr>
              <w:t>предусмотренных образовательными программами.</w:t>
            </w:r>
          </w:p>
        </w:tc>
        <w:tc>
          <w:tcPr>
            <w:tcW w:w="2994" w:type="dxa"/>
          </w:tcPr>
          <w:p w:rsidR="004F1BB6" w:rsidRDefault="001F48EE">
            <w:pPr>
              <w:pStyle w:val="TableParagraph"/>
              <w:ind w:left="106" w:right="1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Реализация образовательных </w:t>
            </w:r>
            <w:r>
              <w:rPr>
                <w:b/>
                <w:sz w:val="24"/>
              </w:rPr>
              <w:t xml:space="preserve">программ дошкольного образования, через </w:t>
            </w:r>
            <w:r>
              <w:rPr>
                <w:b/>
                <w:spacing w:val="-2"/>
                <w:sz w:val="24"/>
              </w:rPr>
              <w:t xml:space="preserve">различные образовательные </w:t>
            </w:r>
            <w:r>
              <w:rPr>
                <w:b/>
                <w:sz w:val="24"/>
              </w:rPr>
              <w:t xml:space="preserve">технологии, в том числе </w:t>
            </w:r>
            <w:r>
              <w:rPr>
                <w:b/>
                <w:spacing w:val="-2"/>
                <w:sz w:val="24"/>
              </w:rPr>
              <w:t>дистанционные образовательные</w:t>
            </w:r>
          </w:p>
          <w:p w:rsidR="004F1BB6" w:rsidRDefault="001F48EE">
            <w:pPr>
              <w:pStyle w:val="TableParagraph"/>
              <w:spacing w:line="270" w:lineRule="atLeast"/>
              <w:ind w:left="106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технологии,электронное </w:t>
            </w:r>
            <w:r>
              <w:rPr>
                <w:b/>
                <w:spacing w:val="-2"/>
                <w:sz w:val="24"/>
              </w:rPr>
              <w:t>обучение</w:t>
            </w:r>
          </w:p>
        </w:tc>
      </w:tr>
      <w:tr w:rsidR="004F1BB6">
        <w:trPr>
          <w:trHeight w:val="2171"/>
        </w:trPr>
        <w:tc>
          <w:tcPr>
            <w:tcW w:w="3056" w:type="dxa"/>
          </w:tcPr>
          <w:p w:rsidR="004F1BB6" w:rsidRDefault="001F48EE">
            <w:pPr>
              <w:pStyle w:val="TableParagraph"/>
              <w:numPr>
                <w:ilvl w:val="0"/>
                <w:numId w:val="14"/>
              </w:numPr>
              <w:tabs>
                <w:tab w:val="left" w:pos="563"/>
                <w:tab w:val="left" w:pos="880"/>
              </w:tabs>
              <w:spacing w:before="231"/>
              <w:ind w:right="161" w:hanging="221"/>
              <w:rPr>
                <w:sz w:val="24"/>
              </w:rPr>
            </w:pPr>
            <w:r>
              <w:rPr>
                <w:sz w:val="24"/>
              </w:rPr>
              <w:tab/>
              <w:t>Вформесемейного образования. Форма</w:t>
            </w:r>
          </w:p>
          <w:p w:rsidR="004F1BB6" w:rsidRDefault="001F48EE">
            <w:pPr>
              <w:pStyle w:val="TableParagraph"/>
              <w:ind w:left="240" w:right="81"/>
              <w:jc w:val="center"/>
              <w:rPr>
                <w:sz w:val="24"/>
              </w:rPr>
            </w:pPr>
            <w:r>
              <w:rPr>
                <w:sz w:val="24"/>
              </w:rPr>
              <w:t>получения</w:t>
            </w:r>
            <w:r>
              <w:rPr>
                <w:spacing w:val="-5"/>
                <w:sz w:val="24"/>
              </w:rPr>
              <w:t xml:space="preserve"> ДО</w:t>
            </w:r>
          </w:p>
          <w:p w:rsidR="004F1BB6" w:rsidRDefault="001F48EE">
            <w:pPr>
              <w:pStyle w:val="TableParagraph"/>
              <w:spacing w:before="1"/>
              <w:ind w:left="240" w:right="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определяетсяродителями </w:t>
            </w:r>
            <w:r>
              <w:rPr>
                <w:spacing w:val="-2"/>
                <w:sz w:val="24"/>
              </w:rPr>
              <w:t>(законными</w:t>
            </w:r>
          </w:p>
          <w:p w:rsidR="004F1BB6" w:rsidRDefault="001F48EE">
            <w:pPr>
              <w:pStyle w:val="TableParagraph"/>
              <w:spacing w:line="270" w:lineRule="atLeast"/>
              <w:ind w:left="477" w:right="31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 несовершеннолетнего</w:t>
            </w:r>
          </w:p>
        </w:tc>
        <w:tc>
          <w:tcPr>
            <w:tcW w:w="3016" w:type="dxa"/>
          </w:tcPr>
          <w:p w:rsidR="004F1BB6" w:rsidRDefault="001F48EE">
            <w:pPr>
              <w:pStyle w:val="TableParagraph"/>
              <w:tabs>
                <w:tab w:val="left" w:pos="2250"/>
              </w:tabs>
              <w:spacing w:before="231"/>
              <w:ind w:left="261" w:right="99"/>
              <w:rPr>
                <w:sz w:val="24"/>
              </w:rPr>
            </w:pPr>
            <w:r>
              <w:rPr>
                <w:spacing w:val="-2"/>
                <w:sz w:val="24"/>
              </w:rPr>
              <w:t>Сетевая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форма </w:t>
            </w:r>
            <w:r>
              <w:rPr>
                <w:spacing w:val="-2"/>
                <w:sz w:val="24"/>
              </w:rPr>
              <w:t>реализации</w:t>
            </w:r>
          </w:p>
          <w:p w:rsidR="004F1BB6" w:rsidRDefault="001F48EE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4F1BB6" w:rsidRDefault="001F48EE">
            <w:pPr>
              <w:pStyle w:val="TableParagraph"/>
              <w:spacing w:before="1"/>
              <w:ind w:left="261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 ДО и (или) отдельных компонентов, </w:t>
            </w:r>
            <w:r>
              <w:rPr>
                <w:spacing w:val="-2"/>
                <w:sz w:val="24"/>
              </w:rPr>
              <w:t>предусмотренных</w:t>
            </w:r>
          </w:p>
          <w:p w:rsidR="004F1BB6" w:rsidRDefault="001F48EE">
            <w:pPr>
              <w:pStyle w:val="TableParagraph"/>
              <w:spacing w:line="264" w:lineRule="exact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образовательными</w:t>
            </w:r>
          </w:p>
        </w:tc>
        <w:tc>
          <w:tcPr>
            <w:tcW w:w="2994" w:type="dxa"/>
          </w:tcPr>
          <w:p w:rsidR="004F1BB6" w:rsidRDefault="001F48EE">
            <w:pPr>
              <w:pStyle w:val="TableParagraph"/>
              <w:spacing w:before="231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</w:p>
          <w:p w:rsidR="004F1BB6" w:rsidRDefault="001F48EE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4F1BB6" w:rsidRDefault="001F48EE">
            <w:pPr>
              <w:pStyle w:val="TableParagraph"/>
              <w:tabs>
                <w:tab w:val="left" w:pos="2237"/>
              </w:tabs>
              <w:ind w:left="26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 дошкольного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может </w:t>
            </w:r>
            <w:r>
              <w:rPr>
                <w:spacing w:val="-2"/>
                <w:sz w:val="24"/>
              </w:rPr>
              <w:t>использоваться</w:t>
            </w:r>
          </w:p>
          <w:p w:rsidR="004F1BB6" w:rsidRDefault="001F48EE">
            <w:pPr>
              <w:pStyle w:val="TableParagraph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различные</w:t>
            </w:r>
          </w:p>
          <w:p w:rsidR="004F1BB6" w:rsidRDefault="001F48EE">
            <w:pPr>
              <w:pStyle w:val="TableParagraph"/>
              <w:spacing w:line="264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</w:p>
        </w:tc>
      </w:tr>
    </w:tbl>
    <w:p w:rsidR="004F1BB6" w:rsidRDefault="004F1BB6">
      <w:pPr>
        <w:spacing w:line="264" w:lineRule="exact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6"/>
        <w:gridCol w:w="3016"/>
        <w:gridCol w:w="2994"/>
      </w:tblGrid>
      <w:tr w:rsidR="004F1BB6">
        <w:trPr>
          <w:trHeight w:val="7453"/>
        </w:trPr>
        <w:tc>
          <w:tcPr>
            <w:tcW w:w="3056" w:type="dxa"/>
          </w:tcPr>
          <w:p w:rsidR="004F1BB6" w:rsidRDefault="001F48EE">
            <w:pPr>
              <w:pStyle w:val="TableParagraph"/>
              <w:ind w:left="240" w:right="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обучающегося.При выбореродителями </w:t>
            </w:r>
            <w:r>
              <w:rPr>
                <w:spacing w:val="-2"/>
                <w:sz w:val="24"/>
              </w:rPr>
              <w:t>(законными</w:t>
            </w:r>
          </w:p>
          <w:p w:rsidR="004F1BB6" w:rsidRDefault="001F48EE">
            <w:pPr>
              <w:pStyle w:val="TableParagraph"/>
              <w:ind w:left="472" w:right="31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представителями) несовершеннолетнего </w:t>
            </w:r>
            <w:r>
              <w:rPr>
                <w:sz w:val="24"/>
              </w:rPr>
              <w:t>обучающегося</w:t>
            </w:r>
            <w:r>
              <w:rPr>
                <w:spacing w:val="-4"/>
                <w:sz w:val="24"/>
              </w:rPr>
              <w:t>формы</w:t>
            </w:r>
          </w:p>
          <w:p w:rsidR="004F1BB6" w:rsidRDefault="001F48EE">
            <w:pPr>
              <w:pStyle w:val="TableParagraph"/>
              <w:ind w:left="297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получения дошкольного образованияучитывается мнение ребенка.</w:t>
            </w:r>
          </w:p>
        </w:tc>
        <w:tc>
          <w:tcPr>
            <w:tcW w:w="3016" w:type="dxa"/>
          </w:tcPr>
          <w:p w:rsidR="004F1BB6" w:rsidRDefault="001F48EE">
            <w:pPr>
              <w:pStyle w:val="TableParagraph"/>
              <w:ind w:left="26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программами. Сетевая форма обеспечивает возможность освоения </w:t>
            </w:r>
            <w:r>
              <w:rPr>
                <w:spacing w:val="-2"/>
                <w:sz w:val="24"/>
              </w:rPr>
              <w:t>обучающимися</w:t>
            </w:r>
          </w:p>
          <w:p w:rsidR="004F1BB6" w:rsidRDefault="001F48EE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</w:p>
          <w:p w:rsidR="004F1BB6" w:rsidRDefault="001F48EE">
            <w:pPr>
              <w:pStyle w:val="TableParagraph"/>
              <w:ind w:left="26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 ДО с использованиемресурсов нескольких организаций, </w:t>
            </w:r>
            <w:r>
              <w:rPr>
                <w:spacing w:val="-2"/>
                <w:sz w:val="24"/>
              </w:rPr>
              <w:t>осуществляющих</w:t>
            </w:r>
          </w:p>
          <w:p w:rsidR="004F1BB6" w:rsidRDefault="001F48EE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образовательную</w:t>
            </w:r>
          </w:p>
          <w:p w:rsidR="004F1BB6" w:rsidRDefault="001F48EE">
            <w:pPr>
              <w:pStyle w:val="TableParagraph"/>
              <w:tabs>
                <w:tab w:val="left" w:pos="1618"/>
                <w:tab w:val="left" w:pos="2554"/>
              </w:tabs>
              <w:ind w:left="261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деятельность, а также с использованиемресурсов </w:t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 </w:t>
            </w:r>
            <w:r>
              <w:rPr>
                <w:sz w:val="24"/>
              </w:rPr>
              <w:t xml:space="preserve">(организации культуры, физкультуры и спорта и другие организации, обладающие ресурсами, </w:t>
            </w:r>
            <w:r>
              <w:rPr>
                <w:spacing w:val="-2"/>
                <w:sz w:val="24"/>
              </w:rPr>
              <w:t>необходимыми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осуществления</w:t>
            </w:r>
          </w:p>
          <w:p w:rsidR="004F1BB6" w:rsidRDefault="001F48EE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</w:p>
          <w:p w:rsidR="004F1BB6" w:rsidRDefault="001F48EE">
            <w:pPr>
              <w:pStyle w:val="TableParagraph"/>
              <w:tabs>
                <w:tab w:val="left" w:pos="2657"/>
              </w:tabs>
              <w:ind w:left="261" w:right="96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соответствующим</w:t>
            </w:r>
          </w:p>
          <w:p w:rsidR="004F1BB6" w:rsidRDefault="001F48EE">
            <w:pPr>
              <w:pStyle w:val="TableParagraph"/>
              <w:ind w:left="26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</w:t>
            </w:r>
          </w:p>
          <w:p w:rsidR="004F1BB6" w:rsidRDefault="001F48EE">
            <w:pPr>
              <w:pStyle w:val="TableParagraph"/>
              <w:ind w:left="261" w:right="99"/>
              <w:rPr>
                <w:sz w:val="24"/>
              </w:rPr>
            </w:pPr>
            <w:r>
              <w:rPr>
                <w:sz w:val="24"/>
              </w:rPr>
              <w:t xml:space="preserve">программам),скоторыми </w:t>
            </w:r>
            <w:r>
              <w:rPr>
                <w:spacing w:val="-2"/>
                <w:sz w:val="24"/>
              </w:rPr>
              <w:t xml:space="preserve">устанавливаются </w:t>
            </w:r>
            <w:r>
              <w:rPr>
                <w:sz w:val="24"/>
              </w:rPr>
              <w:t>договорные отношения</w:t>
            </w:r>
          </w:p>
        </w:tc>
        <w:tc>
          <w:tcPr>
            <w:tcW w:w="2994" w:type="dxa"/>
          </w:tcPr>
          <w:p w:rsidR="004F1BB6" w:rsidRDefault="001F48EE"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 xml:space="preserve">технологии,втомчисле </w:t>
            </w:r>
            <w:r>
              <w:rPr>
                <w:spacing w:val="-2"/>
                <w:sz w:val="24"/>
              </w:rPr>
              <w:t>дистанционные</w:t>
            </w:r>
          </w:p>
          <w:p w:rsidR="004F1BB6" w:rsidRDefault="001F48EE">
            <w:pPr>
              <w:pStyle w:val="TableParagraph"/>
              <w:tabs>
                <w:tab w:val="left" w:pos="1231"/>
                <w:tab w:val="left" w:pos="1869"/>
                <w:tab w:val="left" w:pos="2035"/>
                <w:tab w:val="left" w:pos="2256"/>
                <w:tab w:val="left" w:pos="2421"/>
              </w:tabs>
              <w:ind w:left="260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образовательные </w:t>
            </w:r>
            <w:r>
              <w:rPr>
                <w:sz w:val="24"/>
              </w:rPr>
              <w:t xml:space="preserve">технологии,электронное </w:t>
            </w:r>
            <w:r>
              <w:rPr>
                <w:spacing w:val="-2"/>
                <w:sz w:val="24"/>
              </w:rPr>
              <w:t>обучение,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исключая образовательные технологии,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 могут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нанести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вред </w:t>
            </w:r>
            <w:r>
              <w:rPr>
                <w:spacing w:val="-2"/>
                <w:sz w:val="24"/>
              </w:rPr>
              <w:t>здоровью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детей. Применение электронного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обучения, дистанционных</w:t>
            </w:r>
          </w:p>
          <w:p w:rsidR="004F1BB6" w:rsidRDefault="001F48EE">
            <w:pPr>
              <w:pStyle w:val="TableParagraph"/>
              <w:tabs>
                <w:tab w:val="left" w:pos="1838"/>
                <w:tab w:val="left" w:pos="2064"/>
                <w:tab w:val="left" w:pos="2284"/>
                <w:tab w:val="left" w:pos="2769"/>
              </w:tabs>
              <w:ind w:left="260" w:right="96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технологий,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также </w:t>
            </w:r>
            <w:r>
              <w:rPr>
                <w:sz w:val="24"/>
              </w:rPr>
              <w:t xml:space="preserve">работасэлектронными средствамиобученияпри реализацииФедеральной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должны осуществляться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4F1BB6" w:rsidRDefault="001F48EE">
            <w:pPr>
              <w:pStyle w:val="TableParagraph"/>
              <w:tabs>
                <w:tab w:val="left" w:pos="2777"/>
              </w:tabs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F1BB6" w:rsidRDefault="001F48EE">
            <w:pPr>
              <w:pStyle w:val="TableParagraph"/>
              <w:tabs>
                <w:tab w:val="left" w:pos="1652"/>
                <w:tab w:val="left" w:pos="2014"/>
                <w:tab w:val="left" w:pos="2552"/>
              </w:tabs>
              <w:ind w:left="260" w:right="97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hyperlink r:id="rId11">
              <w:r>
                <w:rPr>
                  <w:color w:val="0000FF"/>
                  <w:spacing w:val="-6"/>
                  <w:sz w:val="24"/>
                </w:rPr>
                <w:t>СП</w:t>
              </w:r>
            </w:hyperlink>
            <w:hyperlink r:id="rId12">
              <w:r>
                <w:rPr>
                  <w:color w:val="0000FF"/>
                  <w:spacing w:val="-2"/>
                  <w:sz w:val="24"/>
                </w:rPr>
                <w:t>2.4.3648-</w:t>
              </w:r>
              <w:r>
                <w:rPr>
                  <w:color w:val="0000FF"/>
                  <w:spacing w:val="-5"/>
                  <w:sz w:val="24"/>
                </w:rPr>
                <w:t>20</w:t>
              </w:r>
            </w:hyperlink>
            <w:r>
              <w:rPr>
                <w:color w:val="0000FF"/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hyperlink r:id="rId13">
              <w:r>
                <w:rPr>
                  <w:color w:val="0000FF"/>
                  <w:spacing w:val="-2"/>
                  <w:sz w:val="24"/>
                </w:rPr>
                <w:t>СанПиН</w:t>
              </w:r>
            </w:hyperlink>
          </w:p>
          <w:p w:rsidR="004F1BB6" w:rsidRDefault="00925284">
            <w:pPr>
              <w:pStyle w:val="TableParagraph"/>
              <w:ind w:left="260"/>
              <w:rPr>
                <w:sz w:val="24"/>
              </w:rPr>
            </w:pPr>
            <w:hyperlink r:id="rId14">
              <w:r w:rsidR="001F48EE">
                <w:rPr>
                  <w:color w:val="0000FF"/>
                  <w:spacing w:val="-2"/>
                  <w:sz w:val="24"/>
                </w:rPr>
                <w:t>1.2.3685-</w:t>
              </w:r>
              <w:r w:rsidR="001F48EE">
                <w:rPr>
                  <w:color w:val="0000FF"/>
                  <w:spacing w:val="-5"/>
                  <w:sz w:val="24"/>
                </w:rPr>
                <w:t>21</w:t>
              </w:r>
            </w:hyperlink>
            <w:r w:rsidR="001F48EE">
              <w:rPr>
                <w:spacing w:val="-5"/>
                <w:sz w:val="24"/>
              </w:rPr>
              <w:t>.</w:t>
            </w:r>
          </w:p>
        </w:tc>
      </w:tr>
    </w:tbl>
    <w:p w:rsidR="004F1BB6" w:rsidRDefault="004F1BB6">
      <w:pPr>
        <w:pStyle w:val="a3"/>
        <w:ind w:left="0"/>
        <w:jc w:val="left"/>
        <w:rPr>
          <w:b/>
          <w:sz w:val="20"/>
        </w:rPr>
      </w:pPr>
    </w:p>
    <w:p w:rsidR="004F1BB6" w:rsidRDefault="004F1BB6">
      <w:pPr>
        <w:pStyle w:val="a3"/>
        <w:spacing w:before="5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0"/>
        <w:gridCol w:w="2401"/>
        <w:gridCol w:w="2374"/>
      </w:tblGrid>
      <w:tr w:rsidR="004F1BB6">
        <w:trPr>
          <w:trHeight w:val="827"/>
        </w:trPr>
        <w:tc>
          <w:tcPr>
            <w:tcW w:w="4290" w:type="dxa"/>
          </w:tcPr>
          <w:p w:rsidR="004F1BB6" w:rsidRDefault="001F48EE">
            <w:pPr>
              <w:pStyle w:val="TableParagraph"/>
              <w:spacing w:line="273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2401" w:type="dxa"/>
          </w:tcPr>
          <w:p w:rsidR="004F1BB6" w:rsidRDefault="001F48EE">
            <w:pPr>
              <w:pStyle w:val="TableParagraph"/>
              <w:ind w:left="105" w:right="3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 Деятельность</w:t>
            </w:r>
          </w:p>
        </w:tc>
        <w:tc>
          <w:tcPr>
            <w:tcW w:w="2374" w:type="dxa"/>
          </w:tcPr>
          <w:p w:rsidR="004F1BB6" w:rsidRDefault="001F48E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</w:t>
            </w:r>
          </w:p>
          <w:p w:rsidR="004F1BB6" w:rsidRDefault="001678D4">
            <w:pPr>
              <w:pStyle w:val="TableParagraph"/>
              <w:spacing w:line="270" w:lineRule="atLeast"/>
              <w:ind w:left="107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="001F48EE">
              <w:rPr>
                <w:b/>
                <w:sz w:val="24"/>
              </w:rPr>
              <w:t xml:space="preserve">еятельностьв </w:t>
            </w:r>
            <w:r w:rsidR="001F48EE">
              <w:rPr>
                <w:b/>
                <w:spacing w:val="-4"/>
                <w:sz w:val="24"/>
              </w:rPr>
              <w:t>семье</w:t>
            </w:r>
          </w:p>
        </w:tc>
      </w:tr>
      <w:tr w:rsidR="004F1BB6">
        <w:trPr>
          <w:trHeight w:val="4416"/>
        </w:trPr>
        <w:tc>
          <w:tcPr>
            <w:tcW w:w="4290" w:type="dxa"/>
          </w:tcPr>
          <w:p w:rsidR="004F1BB6" w:rsidRDefault="001F48E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364" w:firstLine="0"/>
              <w:rPr>
                <w:sz w:val="24"/>
              </w:rPr>
            </w:pPr>
            <w:r>
              <w:rPr>
                <w:sz w:val="24"/>
              </w:rPr>
              <w:t>Общениесовзрослым(ситуативно- деловое, внеситуативно-</w:t>
            </w:r>
          </w:p>
          <w:p w:rsidR="004F1BB6" w:rsidRDefault="001F48EE">
            <w:pPr>
              <w:pStyle w:val="TableParagraph"/>
              <w:ind w:left="107" w:right="864"/>
              <w:rPr>
                <w:sz w:val="24"/>
              </w:rPr>
            </w:pPr>
            <w:r>
              <w:rPr>
                <w:sz w:val="24"/>
              </w:rPr>
              <w:t>познавательное,внеситуативно- личностное) и сверстниками</w:t>
            </w:r>
          </w:p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(ситуативно-деловое, внеситуативноделовое);</w:t>
            </w:r>
          </w:p>
          <w:p w:rsidR="004F1BB6" w:rsidRDefault="001F48E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113" w:firstLine="0"/>
              <w:rPr>
                <w:sz w:val="24"/>
              </w:rPr>
            </w:pPr>
            <w:r>
              <w:rPr>
                <w:sz w:val="24"/>
              </w:rPr>
              <w:t>речевая деятельность (слушание речи взрослого и сверстников, активная диалогическаяимонологическаяречь);</w:t>
            </w:r>
          </w:p>
          <w:p w:rsidR="004F1BB6" w:rsidRDefault="001F48E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познавательно-иследовательская</w:t>
            </w:r>
          </w:p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деятельностьи</w:t>
            </w:r>
            <w:r>
              <w:rPr>
                <w:spacing w:val="-2"/>
                <w:sz w:val="24"/>
              </w:rPr>
              <w:t>экспериментирование;</w:t>
            </w:r>
          </w:p>
          <w:p w:rsidR="004F1BB6" w:rsidRDefault="001F48EE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изобразительнаядеятельность(лепка, рисование, аппликация) и</w:t>
            </w:r>
          </w:p>
          <w:p w:rsidR="004F1BB6" w:rsidRDefault="001F48EE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r>
              <w:rPr>
                <w:sz w:val="24"/>
              </w:rPr>
              <w:t>конструирование из разных материаловпообразцу,условиюи замыслу ребёнка.</w:t>
            </w:r>
          </w:p>
        </w:tc>
        <w:tc>
          <w:tcPr>
            <w:tcW w:w="2401" w:type="dxa"/>
          </w:tcPr>
          <w:p w:rsidR="004F1BB6" w:rsidRDefault="001F48EE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pacing w:val="-2"/>
                <w:sz w:val="24"/>
              </w:rPr>
              <w:t>Игровая, двигательная, предметная,</w:t>
            </w:r>
          </w:p>
          <w:p w:rsidR="004F1BB6" w:rsidRDefault="001F48EE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коммуникативная, познавательная, трудовая,</w:t>
            </w:r>
          </w:p>
          <w:p w:rsidR="004F1BB6" w:rsidRDefault="001F48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</w:t>
            </w:r>
          </w:p>
          <w:p w:rsidR="004F1BB6" w:rsidRDefault="001F48EE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z w:val="24"/>
              </w:rPr>
              <w:t xml:space="preserve">(лепка,рисование, </w:t>
            </w:r>
            <w:r>
              <w:rPr>
                <w:spacing w:val="-2"/>
                <w:sz w:val="24"/>
              </w:rPr>
              <w:t>аппликация)</w:t>
            </w:r>
          </w:p>
        </w:tc>
        <w:tc>
          <w:tcPr>
            <w:tcW w:w="2374" w:type="dxa"/>
          </w:tcPr>
          <w:p w:rsidR="004F1BB6" w:rsidRDefault="001F48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  <w:p w:rsidR="004F1BB6" w:rsidRDefault="001678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</w:t>
            </w:r>
            <w:r w:rsidR="001F48EE">
              <w:rPr>
                <w:sz w:val="24"/>
              </w:rPr>
              <w:t>динстваподходовк воспитанию и</w:t>
            </w:r>
          </w:p>
          <w:p w:rsidR="004F1BB6" w:rsidRDefault="001678D4">
            <w:pPr>
              <w:pStyle w:val="TableParagraph"/>
              <w:ind w:left="107" w:right="427"/>
              <w:rPr>
                <w:sz w:val="24"/>
              </w:rPr>
            </w:pPr>
            <w:r>
              <w:rPr>
                <w:sz w:val="24"/>
              </w:rPr>
              <w:t>О</w:t>
            </w:r>
            <w:r w:rsidR="001F48EE">
              <w:rPr>
                <w:sz w:val="24"/>
              </w:rPr>
              <w:t xml:space="preserve">бучениюдетейв условиях ДОУ и </w:t>
            </w:r>
            <w:r w:rsidR="001F48EE">
              <w:rPr>
                <w:spacing w:val="-4"/>
                <w:sz w:val="24"/>
              </w:rPr>
              <w:t>семьи</w:t>
            </w:r>
          </w:p>
        </w:tc>
      </w:tr>
    </w:tbl>
    <w:p w:rsidR="004F1BB6" w:rsidRDefault="004F1BB6">
      <w:pPr>
        <w:pStyle w:val="a3"/>
        <w:spacing w:before="239"/>
        <w:ind w:left="0"/>
        <w:jc w:val="left"/>
        <w:rPr>
          <w:b/>
        </w:rPr>
      </w:pPr>
    </w:p>
    <w:p w:rsidR="004F1BB6" w:rsidRDefault="001F48EE">
      <w:pPr>
        <w:ind w:left="467" w:right="497"/>
        <w:jc w:val="center"/>
        <w:rPr>
          <w:b/>
          <w:sz w:val="24"/>
        </w:rPr>
      </w:pPr>
      <w:r>
        <w:rPr>
          <w:b/>
          <w:sz w:val="24"/>
        </w:rPr>
        <w:t>Инновационныетехнологиивреализацииобразовательной</w:t>
      </w:r>
      <w:r>
        <w:rPr>
          <w:b/>
          <w:spacing w:val="-2"/>
          <w:sz w:val="24"/>
        </w:rPr>
        <w:t>деятельности</w:t>
      </w:r>
    </w:p>
    <w:p w:rsidR="004F1BB6" w:rsidRDefault="004F1BB6">
      <w:pPr>
        <w:jc w:val="center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532"/>
      </w:tblGrid>
      <w:tr w:rsidR="004F1BB6">
        <w:trPr>
          <w:trHeight w:val="275"/>
        </w:trPr>
        <w:tc>
          <w:tcPr>
            <w:tcW w:w="4532" w:type="dxa"/>
          </w:tcPr>
          <w:p w:rsidR="004F1BB6" w:rsidRDefault="001F48E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Технология</w:t>
            </w:r>
          </w:p>
        </w:tc>
        <w:tc>
          <w:tcPr>
            <w:tcW w:w="4532" w:type="dxa"/>
          </w:tcPr>
          <w:p w:rsidR="004F1BB6" w:rsidRDefault="001F48E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применения</w:t>
            </w:r>
          </w:p>
        </w:tc>
      </w:tr>
      <w:tr w:rsidR="004F1BB6">
        <w:trPr>
          <w:trHeight w:val="827"/>
        </w:trPr>
        <w:tc>
          <w:tcPr>
            <w:tcW w:w="4532" w:type="dxa"/>
          </w:tcPr>
          <w:p w:rsidR="004F1BB6" w:rsidRDefault="001F48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Интеллектуальная</w:t>
            </w:r>
          </w:p>
        </w:tc>
        <w:tc>
          <w:tcPr>
            <w:tcW w:w="4532" w:type="dxa"/>
          </w:tcPr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Логическиеигры:логикаиматематика, логика и развитие речи, логика и</w:t>
            </w:r>
          </w:p>
          <w:p w:rsidR="004F1BB6" w:rsidRDefault="001678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1F48EE">
              <w:rPr>
                <w:sz w:val="24"/>
              </w:rPr>
              <w:t>ышлениеи</w:t>
            </w:r>
            <w:r w:rsidR="001F48EE">
              <w:rPr>
                <w:spacing w:val="-5"/>
                <w:sz w:val="24"/>
              </w:rPr>
              <w:t>др.</w:t>
            </w:r>
          </w:p>
        </w:tc>
      </w:tr>
      <w:tr w:rsidR="004F1BB6">
        <w:trPr>
          <w:trHeight w:val="827"/>
        </w:trPr>
        <w:tc>
          <w:tcPr>
            <w:tcW w:w="4532" w:type="dxa"/>
          </w:tcPr>
          <w:p w:rsidR="004F1BB6" w:rsidRDefault="001F48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Мультимедийная,</w:t>
            </w:r>
            <w:r>
              <w:rPr>
                <w:spacing w:val="-2"/>
                <w:sz w:val="24"/>
              </w:rPr>
              <w:t>интерактивная</w:t>
            </w:r>
          </w:p>
        </w:tc>
        <w:tc>
          <w:tcPr>
            <w:tcW w:w="4532" w:type="dxa"/>
          </w:tcPr>
          <w:p w:rsidR="004F1BB6" w:rsidRDefault="001F48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Мультимедийно-анимационная:</w:t>
            </w:r>
          </w:p>
          <w:p w:rsidR="004F1BB6" w:rsidRDefault="001F48E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визуальные,аудийные,реальные, </w:t>
            </w:r>
            <w:r>
              <w:rPr>
                <w:spacing w:val="-2"/>
                <w:sz w:val="24"/>
              </w:rPr>
              <w:t>вертуальные</w:t>
            </w:r>
          </w:p>
        </w:tc>
      </w:tr>
      <w:tr w:rsidR="004F1BB6">
        <w:trPr>
          <w:trHeight w:val="554"/>
        </w:trPr>
        <w:tc>
          <w:tcPr>
            <w:tcW w:w="4532" w:type="dxa"/>
          </w:tcPr>
          <w:p w:rsidR="004F1BB6" w:rsidRDefault="001F48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Наглядно-игровая</w:t>
            </w:r>
          </w:p>
        </w:tc>
        <w:tc>
          <w:tcPr>
            <w:tcW w:w="4532" w:type="dxa"/>
          </w:tcPr>
          <w:p w:rsidR="004F1BB6" w:rsidRDefault="001F48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Демонстрационный,</w:t>
            </w:r>
            <w:r>
              <w:rPr>
                <w:spacing w:val="-2"/>
                <w:sz w:val="24"/>
              </w:rPr>
              <w:t>раздаточный,</w:t>
            </w:r>
          </w:p>
          <w:p w:rsidR="004F1BB6" w:rsidRDefault="001F48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наглядный</w:t>
            </w:r>
          </w:p>
        </w:tc>
      </w:tr>
      <w:tr w:rsidR="004F1BB6">
        <w:trPr>
          <w:trHeight w:val="551"/>
        </w:trPr>
        <w:tc>
          <w:tcPr>
            <w:tcW w:w="4532" w:type="dxa"/>
          </w:tcPr>
          <w:p w:rsidR="004F1BB6" w:rsidRDefault="001F48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Воспитательно-обучающая</w:t>
            </w:r>
          </w:p>
        </w:tc>
        <w:tc>
          <w:tcPr>
            <w:tcW w:w="4532" w:type="dxa"/>
          </w:tcPr>
          <w:p w:rsidR="004F1BB6" w:rsidRDefault="001F48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Модульпрограммывоспитания</w:t>
            </w:r>
            <w:r>
              <w:rPr>
                <w:spacing w:val="-4"/>
                <w:sz w:val="24"/>
              </w:rPr>
              <w:t>(Моя</w:t>
            </w:r>
          </w:p>
          <w:p w:rsidR="004F1BB6" w:rsidRDefault="001678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</w:t>
            </w:r>
            <w:r w:rsidR="001F48EE">
              <w:rPr>
                <w:sz w:val="24"/>
              </w:rPr>
              <w:t>алая</w:t>
            </w:r>
            <w:r w:rsidR="001F48EE">
              <w:rPr>
                <w:spacing w:val="-2"/>
                <w:sz w:val="24"/>
              </w:rPr>
              <w:t>Родина)</w:t>
            </w:r>
          </w:p>
        </w:tc>
      </w:tr>
      <w:tr w:rsidR="004F1BB6">
        <w:trPr>
          <w:trHeight w:val="827"/>
        </w:trPr>
        <w:tc>
          <w:tcPr>
            <w:tcW w:w="4532" w:type="dxa"/>
          </w:tcPr>
          <w:p w:rsidR="004F1BB6" w:rsidRDefault="001F48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Здоровьесберегающая</w:t>
            </w:r>
          </w:p>
        </w:tc>
        <w:tc>
          <w:tcPr>
            <w:tcW w:w="4532" w:type="dxa"/>
          </w:tcPr>
          <w:p w:rsidR="004F1BB6" w:rsidRDefault="001F48EE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Мячи суджок, Монтессори, мнемотехника,пальчиковаягимнастика,</w:t>
            </w:r>
          </w:p>
          <w:p w:rsidR="004F1BB6" w:rsidRDefault="001678D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 w:rsidR="001F48EE">
              <w:rPr>
                <w:sz w:val="24"/>
              </w:rPr>
              <w:t>грысводойипеском,</w:t>
            </w:r>
            <w:r w:rsidR="001F48EE">
              <w:rPr>
                <w:spacing w:val="-2"/>
                <w:sz w:val="24"/>
              </w:rPr>
              <w:t>тестом</w:t>
            </w:r>
          </w:p>
        </w:tc>
      </w:tr>
      <w:tr w:rsidR="004F1BB6">
        <w:trPr>
          <w:trHeight w:val="1104"/>
        </w:trPr>
        <w:tc>
          <w:tcPr>
            <w:tcW w:w="4532" w:type="dxa"/>
          </w:tcPr>
          <w:p w:rsidR="004F1BB6" w:rsidRDefault="001F48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Пространственное</w:t>
            </w: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4532" w:type="dxa"/>
          </w:tcPr>
          <w:p w:rsidR="004F1BB6" w:rsidRDefault="001F48EE">
            <w:pPr>
              <w:pStyle w:val="TableParagraph"/>
              <w:ind w:left="107" w:right="86"/>
              <w:rPr>
                <w:sz w:val="24"/>
              </w:rPr>
            </w:pPr>
            <w:r>
              <w:rPr>
                <w:sz w:val="24"/>
              </w:rPr>
              <w:t>Развивающие центры: патриотический уголок, книжный уголок, мой край родной,уголокэкспериментированияи</w:t>
            </w:r>
          </w:p>
          <w:p w:rsidR="004F1BB6" w:rsidRDefault="001F48E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т.д.</w:t>
            </w:r>
          </w:p>
        </w:tc>
      </w:tr>
      <w:tr w:rsidR="004F1BB6">
        <w:trPr>
          <w:trHeight w:val="275"/>
        </w:trPr>
        <w:tc>
          <w:tcPr>
            <w:tcW w:w="4532" w:type="dxa"/>
          </w:tcPr>
          <w:p w:rsidR="004F1BB6" w:rsidRDefault="001F48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</w:t>
            </w:r>
            <w:r>
              <w:rPr>
                <w:spacing w:val="-2"/>
                <w:sz w:val="24"/>
              </w:rPr>
              <w:t xml:space="preserve"> –ориентированная</w:t>
            </w:r>
          </w:p>
        </w:tc>
        <w:tc>
          <w:tcPr>
            <w:tcW w:w="4532" w:type="dxa"/>
          </w:tcPr>
          <w:p w:rsidR="004F1BB6" w:rsidRDefault="001F48E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4F1BB6">
        <w:trPr>
          <w:trHeight w:val="275"/>
        </w:trPr>
        <w:tc>
          <w:tcPr>
            <w:tcW w:w="4532" w:type="dxa"/>
          </w:tcPr>
          <w:p w:rsidR="004F1BB6" w:rsidRDefault="004F1BB6">
            <w:pPr>
              <w:pStyle w:val="TableParagraph"/>
              <w:rPr>
                <w:sz w:val="20"/>
              </w:rPr>
            </w:pPr>
          </w:p>
        </w:tc>
        <w:tc>
          <w:tcPr>
            <w:tcW w:w="4532" w:type="dxa"/>
          </w:tcPr>
          <w:p w:rsidR="004F1BB6" w:rsidRDefault="004F1BB6">
            <w:pPr>
              <w:pStyle w:val="TableParagraph"/>
              <w:rPr>
                <w:sz w:val="20"/>
              </w:rPr>
            </w:pPr>
          </w:p>
        </w:tc>
      </w:tr>
    </w:tbl>
    <w:p w:rsidR="004F1BB6" w:rsidRDefault="004F1BB6">
      <w:pPr>
        <w:pStyle w:val="a3"/>
        <w:spacing w:before="245"/>
        <w:ind w:left="0"/>
        <w:jc w:val="left"/>
        <w:rPr>
          <w:b/>
        </w:rPr>
      </w:pPr>
    </w:p>
    <w:p w:rsidR="004F1BB6" w:rsidRDefault="001F48EE">
      <w:pPr>
        <w:spacing w:before="1"/>
        <w:ind w:left="1342"/>
        <w:rPr>
          <w:b/>
          <w:sz w:val="24"/>
        </w:rPr>
      </w:pPr>
      <w:r>
        <w:rPr>
          <w:b/>
          <w:sz w:val="24"/>
        </w:rPr>
        <w:t>Формыметоды,средствареализации</w:t>
      </w:r>
      <w:r>
        <w:rPr>
          <w:b/>
          <w:spacing w:val="-2"/>
          <w:sz w:val="24"/>
        </w:rPr>
        <w:t>программы:</w:t>
      </w:r>
    </w:p>
    <w:p w:rsidR="004F1BB6" w:rsidRDefault="004F1BB6">
      <w:pPr>
        <w:pStyle w:val="a3"/>
        <w:spacing w:before="1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7"/>
        <w:gridCol w:w="3061"/>
        <w:gridCol w:w="2986"/>
      </w:tblGrid>
      <w:tr w:rsidR="004F1BB6">
        <w:trPr>
          <w:trHeight w:val="827"/>
        </w:trPr>
        <w:tc>
          <w:tcPr>
            <w:tcW w:w="3017" w:type="dxa"/>
          </w:tcPr>
          <w:p w:rsidR="004F1BB6" w:rsidRDefault="001F48EE">
            <w:pPr>
              <w:pStyle w:val="TableParagraph"/>
              <w:ind w:left="107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Формареализации </w:t>
            </w:r>
            <w:r>
              <w:rPr>
                <w:b/>
                <w:spacing w:val="-2"/>
                <w:sz w:val="24"/>
              </w:rPr>
              <w:t>программ</w:t>
            </w:r>
          </w:p>
        </w:tc>
        <w:tc>
          <w:tcPr>
            <w:tcW w:w="3061" w:type="dxa"/>
          </w:tcPr>
          <w:p w:rsidR="004F1BB6" w:rsidRDefault="001F48E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Методыи</w:t>
            </w:r>
            <w:r>
              <w:rPr>
                <w:b/>
                <w:spacing w:val="-2"/>
                <w:sz w:val="24"/>
              </w:rPr>
              <w:t>приемы</w:t>
            </w:r>
          </w:p>
        </w:tc>
        <w:tc>
          <w:tcPr>
            <w:tcW w:w="2986" w:type="dxa"/>
          </w:tcPr>
          <w:p w:rsidR="004F1BB6" w:rsidRDefault="001F48E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Средства</w:t>
            </w:r>
          </w:p>
        </w:tc>
      </w:tr>
      <w:tr w:rsidR="004F1BB6">
        <w:trPr>
          <w:trHeight w:val="275"/>
        </w:trPr>
        <w:tc>
          <w:tcPr>
            <w:tcW w:w="9064" w:type="dxa"/>
            <w:gridSpan w:val="3"/>
          </w:tcPr>
          <w:p w:rsidR="004F1BB6" w:rsidRDefault="001F48EE">
            <w:pPr>
              <w:pStyle w:val="TableParagraph"/>
              <w:spacing w:line="256" w:lineRule="exact"/>
              <w:ind w:right="3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От2,5 -4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4F1BB6">
        <w:trPr>
          <w:trHeight w:val="1379"/>
        </w:trPr>
        <w:tc>
          <w:tcPr>
            <w:tcW w:w="3017" w:type="dxa"/>
          </w:tcPr>
          <w:p w:rsidR="004F1BB6" w:rsidRDefault="001F48E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Игровая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3061" w:type="dxa"/>
          </w:tcPr>
          <w:p w:rsidR="004F1BB6" w:rsidRDefault="001F48EE">
            <w:pPr>
              <w:pStyle w:val="TableParagraph"/>
              <w:ind w:left="108" w:right="851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Сюжетно-ролевые, подвижные, настольно-печатные строительно-</w:t>
            </w:r>
          </w:p>
          <w:p w:rsidR="004F1BB6" w:rsidRDefault="001F48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конструктивные</w:t>
            </w:r>
          </w:p>
        </w:tc>
        <w:tc>
          <w:tcPr>
            <w:tcW w:w="2986" w:type="dxa"/>
          </w:tcPr>
          <w:p w:rsidR="004F1BB6" w:rsidRDefault="001F48EE">
            <w:pPr>
              <w:pStyle w:val="TableParagraph"/>
              <w:ind w:left="108" w:right="751"/>
              <w:rPr>
                <w:sz w:val="24"/>
              </w:rPr>
            </w:pPr>
            <w:r>
              <w:rPr>
                <w:sz w:val="24"/>
              </w:rPr>
              <w:t xml:space="preserve">Дидактическаяигра, игрушка, картинки, 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4F1BB6">
        <w:trPr>
          <w:trHeight w:val="827"/>
        </w:trPr>
        <w:tc>
          <w:tcPr>
            <w:tcW w:w="3017" w:type="dxa"/>
          </w:tcPr>
          <w:p w:rsidR="004F1BB6" w:rsidRDefault="001F48E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Речевая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3061" w:type="dxa"/>
          </w:tcPr>
          <w:p w:rsidR="004F1BB6" w:rsidRDefault="001F48E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Чтение,беседа,слушание, игра; инсценировки</w:t>
            </w:r>
          </w:p>
          <w:p w:rsidR="004F1BB6" w:rsidRDefault="001F48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потешек,песенок,</w:t>
            </w:r>
            <w:r>
              <w:rPr>
                <w:spacing w:val="-2"/>
                <w:sz w:val="24"/>
              </w:rPr>
              <w:t xml:space="preserve"> сказок</w:t>
            </w:r>
          </w:p>
        </w:tc>
        <w:tc>
          <w:tcPr>
            <w:tcW w:w="2986" w:type="dxa"/>
          </w:tcPr>
          <w:p w:rsidR="004F1BB6" w:rsidRDefault="001F48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Книги,шапочки,</w:t>
            </w:r>
            <w:r>
              <w:rPr>
                <w:spacing w:val="-2"/>
                <w:sz w:val="24"/>
              </w:rPr>
              <w:t xml:space="preserve"> разные</w:t>
            </w:r>
          </w:p>
          <w:p w:rsidR="004F1BB6" w:rsidRDefault="001678D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 w:rsidR="001F48EE">
              <w:rPr>
                <w:sz w:val="24"/>
              </w:rPr>
              <w:t>идытеатра,фланелеграф, игрушки, иллюстрации</w:t>
            </w:r>
          </w:p>
        </w:tc>
      </w:tr>
      <w:tr w:rsidR="004F1BB6">
        <w:trPr>
          <w:trHeight w:val="1104"/>
        </w:trPr>
        <w:tc>
          <w:tcPr>
            <w:tcW w:w="3017" w:type="dxa"/>
          </w:tcPr>
          <w:p w:rsidR="004F1BB6" w:rsidRDefault="001F48EE">
            <w:pPr>
              <w:pStyle w:val="TableParagraph"/>
              <w:ind w:left="107" w:righ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Продуктивная деятельность</w:t>
            </w:r>
          </w:p>
        </w:tc>
        <w:tc>
          <w:tcPr>
            <w:tcW w:w="3061" w:type="dxa"/>
          </w:tcPr>
          <w:p w:rsidR="004F1BB6" w:rsidRDefault="001F48EE">
            <w:pPr>
              <w:pStyle w:val="TableParagraph"/>
              <w:ind w:left="108" w:right="5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Художественноеслово, иллюстрация,игрушка, </w:t>
            </w:r>
            <w:r>
              <w:rPr>
                <w:spacing w:val="-2"/>
                <w:sz w:val="24"/>
              </w:rPr>
              <w:t>образец</w:t>
            </w:r>
          </w:p>
        </w:tc>
        <w:tc>
          <w:tcPr>
            <w:tcW w:w="2986" w:type="dxa"/>
          </w:tcPr>
          <w:p w:rsidR="004F1BB6" w:rsidRDefault="001F48EE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 xml:space="preserve">Оборудование и материалыдлялепки, </w:t>
            </w:r>
            <w:r>
              <w:rPr>
                <w:spacing w:val="-2"/>
                <w:sz w:val="24"/>
              </w:rPr>
              <w:t>аппликации,</w:t>
            </w:r>
          </w:p>
          <w:p w:rsidR="004F1BB6" w:rsidRDefault="001F48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конструирования</w:t>
            </w:r>
          </w:p>
        </w:tc>
      </w:tr>
      <w:tr w:rsidR="004F1BB6">
        <w:trPr>
          <w:trHeight w:val="1379"/>
        </w:trPr>
        <w:tc>
          <w:tcPr>
            <w:tcW w:w="3017" w:type="dxa"/>
          </w:tcPr>
          <w:p w:rsidR="004F1BB6" w:rsidRDefault="001F48EE">
            <w:pPr>
              <w:pStyle w:val="TableParagraph"/>
              <w:ind w:left="107" w:righ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Коммуникативная деятельность</w:t>
            </w:r>
          </w:p>
        </w:tc>
        <w:tc>
          <w:tcPr>
            <w:tcW w:w="3061" w:type="dxa"/>
          </w:tcPr>
          <w:p w:rsidR="004F1BB6" w:rsidRDefault="001F48EE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Наблюдение, беседа, пальчиковые игры, сказки, рассказы, чистоговорки, дидактические,подвижные</w:t>
            </w:r>
          </w:p>
          <w:p w:rsidR="004F1BB6" w:rsidRDefault="001F48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986" w:type="dxa"/>
          </w:tcPr>
          <w:p w:rsidR="004F1BB6" w:rsidRDefault="001F48E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Видеофильмы,</w:t>
            </w:r>
          </w:p>
          <w:p w:rsidR="004F1BB6" w:rsidRDefault="001678D4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Д</w:t>
            </w:r>
            <w:r w:rsidR="001F48EE">
              <w:rPr>
                <w:sz w:val="24"/>
              </w:rPr>
              <w:t>идактическийматериал, предметы, игрушки</w:t>
            </w:r>
          </w:p>
        </w:tc>
      </w:tr>
      <w:tr w:rsidR="004F1BB6">
        <w:trPr>
          <w:trHeight w:val="1105"/>
        </w:trPr>
        <w:tc>
          <w:tcPr>
            <w:tcW w:w="3017" w:type="dxa"/>
          </w:tcPr>
          <w:p w:rsidR="004F1BB6" w:rsidRDefault="001F48EE">
            <w:pPr>
              <w:pStyle w:val="TableParagraph"/>
              <w:spacing w:before="1" w:line="237" w:lineRule="auto"/>
              <w:ind w:left="107" w:righ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Двигательная деятельность</w:t>
            </w:r>
          </w:p>
        </w:tc>
        <w:tc>
          <w:tcPr>
            <w:tcW w:w="3061" w:type="dxa"/>
          </w:tcPr>
          <w:p w:rsidR="004F1BB6" w:rsidRDefault="001F48EE">
            <w:pPr>
              <w:pStyle w:val="TableParagraph"/>
              <w:ind w:left="108" w:right="727"/>
              <w:rPr>
                <w:sz w:val="24"/>
              </w:rPr>
            </w:pPr>
            <w:r>
              <w:rPr>
                <w:sz w:val="24"/>
              </w:rPr>
              <w:t xml:space="preserve">Основные движения, </w:t>
            </w:r>
            <w:r>
              <w:rPr>
                <w:spacing w:val="-2"/>
                <w:sz w:val="24"/>
              </w:rPr>
              <w:t xml:space="preserve">общеразвивающие </w:t>
            </w:r>
            <w:r>
              <w:rPr>
                <w:sz w:val="24"/>
              </w:rPr>
              <w:t>упражнения,простые</w:t>
            </w:r>
          </w:p>
          <w:p w:rsidR="004F1BB6" w:rsidRDefault="001678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</w:t>
            </w:r>
            <w:r w:rsidR="001F48EE">
              <w:rPr>
                <w:sz w:val="24"/>
              </w:rPr>
              <w:t>одвижные</w:t>
            </w:r>
            <w:r w:rsidR="001F48EE">
              <w:rPr>
                <w:spacing w:val="-4"/>
                <w:sz w:val="24"/>
              </w:rPr>
              <w:t>игры</w:t>
            </w:r>
          </w:p>
        </w:tc>
        <w:tc>
          <w:tcPr>
            <w:tcW w:w="2986" w:type="dxa"/>
          </w:tcPr>
          <w:p w:rsidR="004F1BB6" w:rsidRDefault="001F48EE">
            <w:pPr>
              <w:pStyle w:val="TableParagraph"/>
              <w:ind w:left="108" w:right="68"/>
              <w:rPr>
                <w:sz w:val="24"/>
              </w:rPr>
            </w:pPr>
            <w:r>
              <w:rPr>
                <w:sz w:val="24"/>
              </w:rPr>
              <w:t>Оборудование для хо</w:t>
            </w:r>
            <w:r w:rsidR="001678D4">
              <w:rPr>
                <w:sz w:val="24"/>
              </w:rPr>
              <w:t>д</w:t>
            </w:r>
            <w:r>
              <w:rPr>
                <w:sz w:val="24"/>
              </w:rPr>
              <w:t>ьбы и бега, ползанья, лазанья, прыгания,занятиясмячом</w:t>
            </w:r>
          </w:p>
          <w:p w:rsidR="004F1BB6" w:rsidRDefault="001F48E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</w:tr>
    </w:tbl>
    <w:p w:rsidR="004F1BB6" w:rsidRDefault="004F1BB6">
      <w:pPr>
        <w:spacing w:line="264" w:lineRule="exact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9"/>
        <w:ind w:left="0"/>
        <w:jc w:val="left"/>
        <w:rPr>
          <w:b/>
        </w:rPr>
      </w:pPr>
    </w:p>
    <w:p w:rsidR="004F1BB6" w:rsidRDefault="001F48EE">
      <w:pPr>
        <w:pStyle w:val="a5"/>
        <w:numPr>
          <w:ilvl w:val="1"/>
          <w:numId w:val="15"/>
        </w:numPr>
        <w:tabs>
          <w:tab w:val="left" w:pos="1567"/>
        </w:tabs>
        <w:spacing w:before="1"/>
        <w:ind w:left="1102" w:right="1134" w:firstLine="0"/>
        <w:rPr>
          <w:b/>
          <w:sz w:val="24"/>
        </w:rPr>
      </w:pPr>
      <w:r>
        <w:rPr>
          <w:b/>
          <w:color w:val="333333"/>
          <w:sz w:val="24"/>
        </w:rPr>
        <w:t xml:space="preserve">Особенностиобразовательнойдеятельностиразныхвидовикультурных </w:t>
      </w:r>
      <w:r>
        <w:rPr>
          <w:b/>
          <w:color w:val="333333"/>
          <w:spacing w:val="-2"/>
          <w:sz w:val="24"/>
        </w:rPr>
        <w:t>практик.</w:t>
      </w:r>
    </w:p>
    <w:p w:rsidR="004F1BB6" w:rsidRDefault="004F1BB6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41"/>
        <w:gridCol w:w="3003"/>
        <w:gridCol w:w="2657"/>
      </w:tblGrid>
      <w:tr w:rsidR="004F1BB6">
        <w:trPr>
          <w:trHeight w:val="275"/>
        </w:trPr>
        <w:tc>
          <w:tcPr>
            <w:tcW w:w="3841" w:type="dxa"/>
          </w:tcPr>
          <w:p w:rsidR="004F1BB6" w:rsidRDefault="001F48EE">
            <w:pPr>
              <w:pStyle w:val="TableParagraph"/>
              <w:spacing w:line="256" w:lineRule="exact"/>
              <w:ind w:left="75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003" w:type="dxa"/>
          </w:tcPr>
          <w:p w:rsidR="004F1BB6" w:rsidRDefault="001F48EE">
            <w:pPr>
              <w:pStyle w:val="TableParagraph"/>
              <w:spacing w:line="256" w:lineRule="exact"/>
              <w:ind w:left="49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Методыи</w:t>
            </w:r>
            <w:r>
              <w:rPr>
                <w:b/>
                <w:spacing w:val="-2"/>
                <w:sz w:val="24"/>
              </w:rPr>
              <w:t>приемы</w:t>
            </w:r>
          </w:p>
        </w:tc>
        <w:tc>
          <w:tcPr>
            <w:tcW w:w="2657" w:type="dxa"/>
          </w:tcPr>
          <w:p w:rsidR="004F1BB6" w:rsidRDefault="001F48EE">
            <w:pPr>
              <w:pStyle w:val="TableParagraph"/>
              <w:spacing w:line="256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организации</w:t>
            </w:r>
          </w:p>
        </w:tc>
      </w:tr>
      <w:tr w:rsidR="004F1BB6">
        <w:trPr>
          <w:trHeight w:val="12973"/>
        </w:trPr>
        <w:tc>
          <w:tcPr>
            <w:tcW w:w="3841" w:type="dxa"/>
          </w:tcPr>
          <w:p w:rsidR="004F1BB6" w:rsidRDefault="001F48EE">
            <w:pPr>
              <w:pStyle w:val="TableParagraph"/>
              <w:spacing w:before="272"/>
              <w:ind w:left="1120" w:hanging="2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Образовательная деятельность</w:t>
            </w:r>
          </w:p>
          <w:p w:rsidR="004F1BB6" w:rsidRDefault="001F48EE">
            <w:pPr>
              <w:pStyle w:val="TableParagraph"/>
              <w:ind w:left="520" w:right="651" w:firstLine="1024"/>
              <w:rPr>
                <w:b/>
                <w:sz w:val="24"/>
              </w:rPr>
            </w:pPr>
            <w:r>
              <w:rPr>
                <w:b/>
                <w:sz w:val="24"/>
              </w:rPr>
              <w:t>в процессе организацииразличных</w:t>
            </w:r>
          </w:p>
          <w:p w:rsidR="004F1BB6" w:rsidRDefault="001F48EE">
            <w:pPr>
              <w:pStyle w:val="TableParagraph"/>
              <w:ind w:left="1074" w:right="1207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видовдетской </w:t>
            </w:r>
            <w:r>
              <w:rPr>
                <w:b/>
                <w:spacing w:val="-2"/>
                <w:sz w:val="24"/>
              </w:rPr>
              <w:t>деятельности;</w:t>
            </w:r>
          </w:p>
        </w:tc>
        <w:tc>
          <w:tcPr>
            <w:tcW w:w="3003" w:type="dxa"/>
          </w:tcPr>
          <w:p w:rsidR="004F1BB6" w:rsidRDefault="001F48EE">
            <w:pPr>
              <w:pStyle w:val="TableParagraph"/>
              <w:ind w:left="134" w:right="128"/>
              <w:jc w:val="center"/>
              <w:rPr>
                <w:sz w:val="24"/>
              </w:rPr>
            </w:pPr>
            <w:r>
              <w:rPr>
                <w:sz w:val="24"/>
              </w:rPr>
              <w:t>Совместнаядеятельность группы детей под</w:t>
            </w:r>
          </w:p>
          <w:p w:rsidR="004F1BB6" w:rsidRDefault="001F48EE">
            <w:pPr>
              <w:pStyle w:val="TableParagraph"/>
              <w:ind w:left="117" w:right="112" w:hanging="2"/>
              <w:jc w:val="center"/>
              <w:rPr>
                <w:sz w:val="24"/>
              </w:rPr>
            </w:pPr>
            <w:r>
              <w:rPr>
                <w:sz w:val="24"/>
              </w:rPr>
              <w:t>руководством педагога, который на правах участникадеятельностина всехэтапахеевыполнения (от планирования до</w:t>
            </w:r>
          </w:p>
          <w:p w:rsidR="004F1BB6" w:rsidRDefault="001F48EE">
            <w:pPr>
              <w:pStyle w:val="TableParagraph"/>
              <w:ind w:left="842" w:right="891" w:hanging="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завершения) направляет совместную</w:t>
            </w:r>
          </w:p>
          <w:p w:rsidR="004F1BB6" w:rsidRDefault="001F48EE">
            <w:pPr>
              <w:pStyle w:val="TableParagraph"/>
              <w:ind w:left="127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деятельностьгруппы </w:t>
            </w:r>
            <w:r>
              <w:rPr>
                <w:spacing w:val="-2"/>
                <w:sz w:val="24"/>
              </w:rPr>
              <w:t>детей</w:t>
            </w:r>
          </w:p>
          <w:p w:rsidR="004F1BB6" w:rsidRDefault="001F48EE">
            <w:pPr>
              <w:pStyle w:val="TableParagraph"/>
              <w:ind w:right="1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</w:p>
          <w:p w:rsidR="004F1BB6" w:rsidRDefault="001F48EE">
            <w:pPr>
              <w:pStyle w:val="TableParagraph"/>
              <w:ind w:left="314" w:right="382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деятельностьпедагога с ребенком, где, взаимодействуя</w:t>
            </w:r>
            <w:r>
              <w:rPr>
                <w:spacing w:val="-10"/>
                <w:sz w:val="24"/>
              </w:rPr>
              <w:t>с</w:t>
            </w:r>
          </w:p>
          <w:p w:rsidR="004F1BB6" w:rsidRDefault="001F48EE">
            <w:pPr>
              <w:pStyle w:val="TableParagraph"/>
              <w:tabs>
                <w:tab w:val="left" w:pos="2360"/>
              </w:tabs>
              <w:ind w:left="314" w:right="38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ребенком,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он </w:t>
            </w:r>
            <w:r>
              <w:rPr>
                <w:sz w:val="24"/>
              </w:rPr>
              <w:t>выполняет функции педагога:</w:t>
            </w:r>
            <w:r>
              <w:rPr>
                <w:spacing w:val="-2"/>
                <w:sz w:val="24"/>
              </w:rPr>
              <w:t>обучает</w:t>
            </w:r>
          </w:p>
          <w:p w:rsidR="004F1BB6" w:rsidRDefault="001F48EE">
            <w:pPr>
              <w:pStyle w:val="TableParagraph"/>
              <w:tabs>
                <w:tab w:val="left" w:pos="1803"/>
              </w:tabs>
              <w:ind w:left="314" w:right="3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чему-то новому;</w:t>
            </w:r>
          </w:p>
          <w:p w:rsidR="004F1BB6" w:rsidRDefault="001F48EE">
            <w:pPr>
              <w:pStyle w:val="TableParagraph"/>
              <w:numPr>
                <w:ilvl w:val="0"/>
                <w:numId w:val="12"/>
              </w:numPr>
              <w:tabs>
                <w:tab w:val="left" w:pos="1452"/>
                <w:tab w:val="left" w:pos="2529"/>
              </w:tabs>
              <w:ind w:right="380" w:firstLine="5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z w:val="24"/>
              </w:rPr>
              <w:t xml:space="preserve">деятельность ребенка с педагогом, при которой ребенок и </w:t>
            </w: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4F1BB6" w:rsidRDefault="001F48EE">
            <w:pPr>
              <w:pStyle w:val="TableParagraph"/>
              <w:ind w:left="314" w:right="1009"/>
              <w:rPr>
                <w:sz w:val="24"/>
              </w:rPr>
            </w:pPr>
            <w:r>
              <w:rPr>
                <w:spacing w:val="-2"/>
                <w:sz w:val="24"/>
              </w:rPr>
              <w:t>равноправные партнеры;</w:t>
            </w:r>
          </w:p>
          <w:p w:rsidR="004F1BB6" w:rsidRDefault="001F48EE">
            <w:pPr>
              <w:pStyle w:val="TableParagraph"/>
              <w:numPr>
                <w:ilvl w:val="0"/>
                <w:numId w:val="12"/>
              </w:numPr>
              <w:tabs>
                <w:tab w:val="left" w:pos="1452"/>
                <w:tab w:val="left" w:pos="2238"/>
              </w:tabs>
              <w:ind w:right="380" w:firstLine="5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z w:val="24"/>
              </w:rPr>
              <w:t xml:space="preserve">деятельность группы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</w:p>
          <w:p w:rsidR="004F1BB6" w:rsidRDefault="001F48EE">
            <w:pPr>
              <w:pStyle w:val="TableParagraph"/>
              <w:ind w:left="314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</w:t>
            </w:r>
          </w:p>
          <w:p w:rsidR="004F1BB6" w:rsidRDefault="001F48EE">
            <w:pPr>
              <w:pStyle w:val="TableParagraph"/>
              <w:ind w:left="314" w:right="3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педагога, который на правах участника деятельности на всех этапах ее выполнения (от планирования до </w:t>
            </w:r>
            <w:r>
              <w:rPr>
                <w:spacing w:val="-2"/>
                <w:sz w:val="24"/>
              </w:rPr>
              <w:t>завершения)</w:t>
            </w:r>
          </w:p>
          <w:p w:rsidR="004F1BB6" w:rsidRDefault="001F48EE">
            <w:pPr>
              <w:pStyle w:val="TableParagraph"/>
              <w:ind w:left="314" w:right="1009"/>
              <w:rPr>
                <w:sz w:val="24"/>
              </w:rPr>
            </w:pPr>
            <w:r>
              <w:rPr>
                <w:spacing w:val="-2"/>
                <w:sz w:val="24"/>
              </w:rPr>
              <w:t>направляет совместную</w:t>
            </w:r>
          </w:p>
          <w:p w:rsidR="004F1BB6" w:rsidRDefault="001F48EE">
            <w:pPr>
              <w:pStyle w:val="TableParagraph"/>
              <w:ind w:left="314"/>
              <w:rPr>
                <w:sz w:val="24"/>
              </w:rPr>
            </w:pPr>
            <w:r>
              <w:rPr>
                <w:sz w:val="24"/>
              </w:rPr>
              <w:t xml:space="preserve">деятельностьгруппы </w:t>
            </w:r>
            <w:r>
              <w:rPr>
                <w:spacing w:val="-2"/>
                <w:sz w:val="24"/>
              </w:rPr>
              <w:t>детей;</w:t>
            </w:r>
          </w:p>
          <w:p w:rsidR="004F1BB6" w:rsidRDefault="001F48EE">
            <w:pPr>
              <w:pStyle w:val="TableParagraph"/>
              <w:numPr>
                <w:ilvl w:val="0"/>
                <w:numId w:val="12"/>
              </w:numPr>
              <w:tabs>
                <w:tab w:val="left" w:pos="1452"/>
              </w:tabs>
              <w:spacing w:line="270" w:lineRule="atLeast"/>
              <w:ind w:right="380" w:firstLine="54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совместная </w:t>
            </w:r>
            <w:r>
              <w:rPr>
                <w:sz w:val="24"/>
              </w:rPr>
              <w:t>деятельностьдетейсо сверстниками без участия педагога, но поего</w:t>
            </w:r>
            <w:r>
              <w:rPr>
                <w:spacing w:val="-2"/>
                <w:sz w:val="24"/>
              </w:rPr>
              <w:t>заданию.</w:t>
            </w:r>
          </w:p>
        </w:tc>
        <w:tc>
          <w:tcPr>
            <w:tcW w:w="2657" w:type="dxa"/>
          </w:tcPr>
          <w:p w:rsidR="004F1BB6" w:rsidRDefault="001F48EE">
            <w:pPr>
              <w:pStyle w:val="TableParagraph"/>
              <w:spacing w:line="270" w:lineRule="exact"/>
              <w:ind w:left="8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Игровая</w:t>
            </w:r>
          </w:p>
          <w:p w:rsidR="004F1BB6" w:rsidRDefault="001F48EE">
            <w:pPr>
              <w:pStyle w:val="TableParagraph"/>
              <w:tabs>
                <w:tab w:val="left" w:pos="801"/>
                <w:tab w:val="left" w:pos="1615"/>
                <w:tab w:val="left" w:pos="1681"/>
                <w:tab w:val="left" w:pos="2431"/>
              </w:tabs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занимает центральное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жизниребенка,являясь преобладающимвидом </w:t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самостоятельной </w:t>
            </w:r>
            <w:r>
              <w:rPr>
                <w:sz w:val="24"/>
              </w:rPr>
              <w:t xml:space="preserve">деятельности.Вигре закладываютсяосновы </w:t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ребенка, развиваются </w:t>
            </w:r>
            <w:r>
              <w:rPr>
                <w:sz w:val="24"/>
              </w:rPr>
              <w:t xml:space="preserve">психическиепроцессы, </w:t>
            </w:r>
            <w:r>
              <w:rPr>
                <w:spacing w:val="-2"/>
                <w:sz w:val="24"/>
              </w:rPr>
              <w:t>формируется ориентация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в</w:t>
            </w:r>
          </w:p>
          <w:p w:rsidR="004F1BB6" w:rsidRDefault="001F48EE">
            <w:pPr>
              <w:pStyle w:val="TableParagraph"/>
              <w:tabs>
                <w:tab w:val="left" w:pos="1882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отношениях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людьми, первоначальные</w:t>
            </w:r>
          </w:p>
          <w:p w:rsidR="004F1BB6" w:rsidRDefault="001F48EE">
            <w:pPr>
              <w:pStyle w:val="TableParagraph"/>
              <w:tabs>
                <w:tab w:val="left" w:pos="2078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навыки кооперации. Играя вместе, дети </w:t>
            </w:r>
            <w:r>
              <w:rPr>
                <w:spacing w:val="-2"/>
                <w:sz w:val="24"/>
              </w:rPr>
              <w:t>строят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свои</w:t>
            </w:r>
          </w:p>
          <w:p w:rsidR="004F1BB6" w:rsidRDefault="001F48EE">
            <w:pPr>
              <w:pStyle w:val="TableParagraph"/>
              <w:tabs>
                <w:tab w:val="left" w:pos="1515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взаимоотношения, учатся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общению, </w:t>
            </w:r>
            <w:r>
              <w:rPr>
                <w:sz w:val="24"/>
              </w:rPr>
              <w:t xml:space="preserve">проявляютактивность и инициативуи другое. Детство без игры и вне игрынепредставляется </w:t>
            </w:r>
            <w:r>
              <w:rPr>
                <w:spacing w:val="-2"/>
                <w:sz w:val="24"/>
              </w:rPr>
              <w:t>возможным.</w:t>
            </w:r>
          </w:p>
        </w:tc>
      </w:tr>
    </w:tbl>
    <w:p w:rsidR="004F1BB6" w:rsidRDefault="004F1BB6">
      <w:pPr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41"/>
        <w:gridCol w:w="3003"/>
        <w:gridCol w:w="2657"/>
      </w:tblGrid>
      <w:tr w:rsidR="004F1BB6">
        <w:trPr>
          <w:trHeight w:val="3312"/>
        </w:trPr>
        <w:tc>
          <w:tcPr>
            <w:tcW w:w="3841" w:type="dxa"/>
          </w:tcPr>
          <w:p w:rsidR="004F1BB6" w:rsidRDefault="004F1BB6">
            <w:pPr>
              <w:pStyle w:val="TableParagraph"/>
            </w:pPr>
          </w:p>
        </w:tc>
        <w:tc>
          <w:tcPr>
            <w:tcW w:w="3003" w:type="dxa"/>
          </w:tcPr>
          <w:p w:rsidR="004F1BB6" w:rsidRDefault="001F48EE">
            <w:pPr>
              <w:pStyle w:val="TableParagraph"/>
              <w:ind w:left="314" w:right="3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 в этой ситуации не является </w:t>
            </w:r>
            <w:r>
              <w:rPr>
                <w:spacing w:val="-2"/>
                <w:sz w:val="24"/>
              </w:rPr>
              <w:t>участником</w:t>
            </w:r>
          </w:p>
          <w:p w:rsidR="004F1BB6" w:rsidRDefault="001F48EE">
            <w:pPr>
              <w:pStyle w:val="TableParagraph"/>
              <w:ind w:left="314" w:right="3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деятельности, но выступает в роли ее </w:t>
            </w:r>
            <w:r>
              <w:rPr>
                <w:spacing w:val="-2"/>
                <w:sz w:val="24"/>
              </w:rPr>
              <w:t>организатора,</w:t>
            </w:r>
          </w:p>
          <w:p w:rsidR="004F1BB6" w:rsidRDefault="001F48EE">
            <w:pPr>
              <w:pStyle w:val="TableParagraph"/>
              <w:ind w:left="314" w:right="380"/>
              <w:jc w:val="both"/>
              <w:rPr>
                <w:sz w:val="24"/>
              </w:rPr>
            </w:pPr>
            <w:r>
              <w:rPr>
                <w:sz w:val="24"/>
              </w:rPr>
              <w:t>ставящего задачу группе детей, тем самым, актуализируя лидерские ресурсы самих детей;</w:t>
            </w:r>
          </w:p>
        </w:tc>
        <w:tc>
          <w:tcPr>
            <w:tcW w:w="2657" w:type="dxa"/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380"/>
        </w:trPr>
        <w:tc>
          <w:tcPr>
            <w:tcW w:w="9501" w:type="dxa"/>
            <w:gridSpan w:val="3"/>
          </w:tcPr>
          <w:p w:rsidR="004F1BB6" w:rsidRDefault="001F48EE">
            <w:pPr>
              <w:pStyle w:val="TableParagraph"/>
              <w:spacing w:before="272"/>
              <w:ind w:left="537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Образовательнаядеятельность,осуществляемаявходе</w:t>
            </w:r>
            <w:r>
              <w:rPr>
                <w:b/>
                <w:spacing w:val="-2"/>
                <w:sz w:val="24"/>
              </w:rPr>
              <w:t>режимных</w:t>
            </w:r>
          </w:p>
          <w:p w:rsidR="004F1BB6" w:rsidRDefault="001F48EE">
            <w:pPr>
              <w:pStyle w:val="TableParagraph"/>
              <w:spacing w:before="1"/>
              <w:ind w:left="118" w:right="5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процессов:</w:t>
            </w:r>
          </w:p>
        </w:tc>
      </w:tr>
      <w:tr w:rsidR="004F1BB6">
        <w:trPr>
          <w:trHeight w:val="1655"/>
        </w:trPr>
        <w:tc>
          <w:tcPr>
            <w:tcW w:w="3841" w:type="dxa"/>
          </w:tcPr>
          <w:p w:rsidR="004F1BB6" w:rsidRDefault="001F48EE">
            <w:pPr>
              <w:pStyle w:val="TableParagraph"/>
              <w:spacing w:before="272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Образовательнаядеятельность, осуществляемая в утренний отрезок времени,</w:t>
            </w:r>
          </w:p>
        </w:tc>
        <w:tc>
          <w:tcPr>
            <w:tcW w:w="3003" w:type="dxa"/>
          </w:tcPr>
          <w:p w:rsidR="004F1BB6" w:rsidRDefault="001F48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Игровые ситуации, индивидуальныеигрыи игры небольшими </w:t>
            </w:r>
            <w:r>
              <w:rPr>
                <w:spacing w:val="-2"/>
                <w:sz w:val="24"/>
              </w:rPr>
              <w:t>подгруппами</w:t>
            </w:r>
          </w:p>
        </w:tc>
        <w:tc>
          <w:tcPr>
            <w:tcW w:w="2657" w:type="dxa"/>
          </w:tcPr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сюжетно-ролевые, режиссерские, дидактические, подвижные,</w:t>
            </w:r>
          </w:p>
          <w:p w:rsidR="004F1BB6" w:rsidRDefault="001F48E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музыкальныеидругие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4F1BB6">
        <w:trPr>
          <w:trHeight w:val="3588"/>
        </w:trPr>
        <w:tc>
          <w:tcPr>
            <w:tcW w:w="3841" w:type="dxa"/>
          </w:tcPr>
          <w:p w:rsidR="004F1BB6" w:rsidRDefault="001F48EE">
            <w:pPr>
              <w:pStyle w:val="TableParagraph"/>
              <w:ind w:left="1192" w:right="970" w:firstLine="6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Согласно требованиям</w:t>
            </w:r>
          </w:p>
          <w:p w:rsidR="004F1BB6" w:rsidRDefault="00925284">
            <w:pPr>
              <w:pStyle w:val="TableParagraph"/>
              <w:ind w:left="1293"/>
              <w:rPr>
                <w:b/>
                <w:sz w:val="24"/>
              </w:rPr>
            </w:pPr>
            <w:hyperlink r:id="rId15">
              <w:r w:rsidR="001F48EE">
                <w:rPr>
                  <w:b/>
                  <w:color w:val="0000FF"/>
                  <w:sz w:val="24"/>
                </w:rPr>
                <w:t>СанПиН 1.2.3685-</w:t>
              </w:r>
              <w:r w:rsidR="001F48EE">
                <w:rPr>
                  <w:b/>
                  <w:color w:val="0000FF"/>
                  <w:spacing w:val="-5"/>
                  <w:sz w:val="24"/>
                </w:rPr>
                <w:t>21</w:t>
              </w:r>
            </w:hyperlink>
          </w:p>
          <w:p w:rsidR="004F1BB6" w:rsidRDefault="00907D30">
            <w:pPr>
              <w:pStyle w:val="TableParagraph"/>
              <w:ind w:left="244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 w:rsidR="001F48EE">
              <w:rPr>
                <w:b/>
                <w:sz w:val="24"/>
              </w:rPr>
              <w:t xml:space="preserve">режимедняпредусмотрено время для проведения </w:t>
            </w:r>
            <w:r w:rsidR="001F48EE">
              <w:rPr>
                <w:b/>
                <w:spacing w:val="-2"/>
                <w:sz w:val="24"/>
              </w:rPr>
              <w:t>занятий.</w:t>
            </w:r>
          </w:p>
        </w:tc>
        <w:tc>
          <w:tcPr>
            <w:tcW w:w="3003" w:type="dxa"/>
          </w:tcPr>
          <w:p w:rsidR="004F1BB6" w:rsidRDefault="001F48EE">
            <w:pPr>
              <w:pStyle w:val="TableParagraph"/>
              <w:ind w:left="280" w:right="10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Деятельность, </w:t>
            </w:r>
            <w:r>
              <w:rPr>
                <w:sz w:val="24"/>
              </w:rPr>
              <w:t>направленнаяна</w:t>
            </w:r>
          </w:p>
          <w:p w:rsidR="004F1BB6" w:rsidRDefault="00907D30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О</w:t>
            </w:r>
            <w:r w:rsidR="001F48EE">
              <w:rPr>
                <w:sz w:val="24"/>
              </w:rPr>
              <w:t>своениедетьмиодной или нескольких</w:t>
            </w:r>
          </w:p>
          <w:p w:rsidR="004F1BB6" w:rsidRDefault="001F48EE">
            <w:pPr>
              <w:pStyle w:val="TableParagraph"/>
              <w:ind w:left="280"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</w:t>
            </w:r>
            <w:r>
              <w:rPr>
                <w:sz w:val="24"/>
              </w:rPr>
              <w:t xml:space="preserve">областей,илиих интеграцию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4F1BB6" w:rsidRDefault="001F48EE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разнообразныхформи методов работы</w:t>
            </w:r>
          </w:p>
        </w:tc>
        <w:tc>
          <w:tcPr>
            <w:tcW w:w="2657" w:type="dxa"/>
          </w:tcPr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Проводитьсяввиде </w:t>
            </w:r>
            <w:r>
              <w:rPr>
                <w:spacing w:val="-2"/>
                <w:sz w:val="24"/>
              </w:rPr>
              <w:t>образовательных ситуаций,</w:t>
            </w:r>
          </w:p>
          <w:p w:rsidR="004F1BB6" w:rsidRDefault="00907D30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Т</w:t>
            </w:r>
            <w:r w:rsidR="001F48EE">
              <w:rPr>
                <w:sz w:val="24"/>
              </w:rPr>
              <w:t xml:space="preserve">ематическихсобытий, </w:t>
            </w:r>
            <w:r w:rsidR="001F48EE">
              <w:rPr>
                <w:spacing w:val="-2"/>
                <w:sz w:val="24"/>
              </w:rPr>
              <w:t>проектной</w:t>
            </w:r>
          </w:p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деятельности, интегрирующих содержание</w:t>
            </w:r>
          </w:p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областей,</w:t>
            </w:r>
          </w:p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элементарных</w:t>
            </w:r>
          </w:p>
          <w:p w:rsidR="004F1BB6" w:rsidRDefault="001F48EE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исследовательских проектов</w:t>
            </w:r>
          </w:p>
        </w:tc>
      </w:tr>
      <w:tr w:rsidR="004F1BB6">
        <w:trPr>
          <w:trHeight w:val="4140"/>
        </w:trPr>
        <w:tc>
          <w:tcPr>
            <w:tcW w:w="3841" w:type="dxa"/>
          </w:tcPr>
          <w:p w:rsidR="004F1BB6" w:rsidRDefault="001F48EE">
            <w:pPr>
              <w:pStyle w:val="TableParagraph"/>
              <w:spacing w:before="272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Образовательнаядеятельность, осуществляемая во время </w:t>
            </w:r>
            <w:r>
              <w:rPr>
                <w:b/>
                <w:spacing w:val="-2"/>
                <w:sz w:val="24"/>
              </w:rPr>
              <w:t>прогулки</w:t>
            </w:r>
          </w:p>
        </w:tc>
        <w:tc>
          <w:tcPr>
            <w:tcW w:w="3003" w:type="dxa"/>
          </w:tcPr>
          <w:p w:rsidR="004F1BB6" w:rsidRDefault="001F48EE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Наблюдениязаобъектами и явлениями природы, трудом взрослых</w:t>
            </w:r>
          </w:p>
        </w:tc>
        <w:tc>
          <w:tcPr>
            <w:tcW w:w="2657" w:type="dxa"/>
          </w:tcPr>
          <w:p w:rsidR="004F1BB6" w:rsidRDefault="001F48E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5"/>
                <w:sz w:val="24"/>
              </w:rPr>
              <w:t xml:space="preserve"> за</w:t>
            </w:r>
          </w:p>
          <w:p w:rsidR="004F1BB6" w:rsidRDefault="00907D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 w:rsidR="001F48EE">
              <w:rPr>
                <w:sz w:val="24"/>
              </w:rPr>
              <w:t xml:space="preserve">бъектамииявлениями </w:t>
            </w:r>
            <w:r w:rsidR="001F48EE">
              <w:rPr>
                <w:spacing w:val="-2"/>
                <w:sz w:val="24"/>
              </w:rPr>
              <w:t>природы;</w:t>
            </w:r>
          </w:p>
          <w:p w:rsidR="004F1BB6" w:rsidRDefault="00907D3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</w:t>
            </w:r>
            <w:r w:rsidR="001F48EE">
              <w:rPr>
                <w:sz w:val="24"/>
              </w:rPr>
              <w:t xml:space="preserve">одвижныеигрыи </w:t>
            </w:r>
            <w:r w:rsidR="001F48EE">
              <w:rPr>
                <w:spacing w:val="-2"/>
                <w:sz w:val="24"/>
              </w:rPr>
              <w:t>спортивные</w:t>
            </w:r>
          </w:p>
          <w:p w:rsidR="004F1BB6" w:rsidRDefault="001F48EE">
            <w:pPr>
              <w:pStyle w:val="TableParagraph"/>
              <w:ind w:left="107" w:right="7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упражнения, </w:t>
            </w:r>
            <w:r>
              <w:rPr>
                <w:sz w:val="24"/>
              </w:rPr>
              <w:t>направленныена</w:t>
            </w:r>
          </w:p>
          <w:p w:rsidR="004F1BB6" w:rsidRDefault="001F48EE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 xml:space="preserve">оптимизациюрежима </w:t>
            </w:r>
            <w:r>
              <w:rPr>
                <w:spacing w:val="-2"/>
                <w:sz w:val="24"/>
              </w:rPr>
              <w:t xml:space="preserve">двигательной </w:t>
            </w:r>
            <w:r>
              <w:rPr>
                <w:sz w:val="24"/>
              </w:rPr>
              <w:t>активности и</w:t>
            </w:r>
          </w:p>
          <w:p w:rsidR="004F1BB6" w:rsidRDefault="001F48EE">
            <w:pPr>
              <w:pStyle w:val="TableParagraph"/>
              <w:spacing w:before="1"/>
              <w:ind w:left="107" w:right="383"/>
              <w:rPr>
                <w:sz w:val="24"/>
              </w:rPr>
            </w:pPr>
            <w:r>
              <w:rPr>
                <w:sz w:val="24"/>
              </w:rPr>
              <w:t xml:space="preserve">укреплениездоровья </w:t>
            </w:r>
            <w:r>
              <w:rPr>
                <w:spacing w:val="-2"/>
                <w:sz w:val="24"/>
              </w:rPr>
              <w:t>детей;</w:t>
            </w:r>
          </w:p>
          <w:p w:rsidR="004F1BB6" w:rsidRDefault="001F48EE">
            <w:pPr>
              <w:pStyle w:val="TableParagraph"/>
              <w:spacing w:line="270" w:lineRule="atLeast"/>
              <w:ind w:left="174" w:right="2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экспериментирование </w:t>
            </w:r>
            <w:r>
              <w:rPr>
                <w:sz w:val="24"/>
              </w:rPr>
              <w:t xml:space="preserve">с объектами неживой </w:t>
            </w:r>
            <w:r>
              <w:rPr>
                <w:spacing w:val="-2"/>
                <w:sz w:val="24"/>
              </w:rPr>
              <w:t>природы;</w:t>
            </w:r>
          </w:p>
        </w:tc>
      </w:tr>
    </w:tbl>
    <w:p w:rsidR="004F1BB6" w:rsidRDefault="004F1BB6">
      <w:pPr>
        <w:spacing w:line="270" w:lineRule="atLeast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41"/>
        <w:gridCol w:w="3003"/>
        <w:gridCol w:w="2657"/>
      </w:tblGrid>
      <w:tr w:rsidR="004F1BB6">
        <w:trPr>
          <w:trHeight w:val="3587"/>
        </w:trPr>
        <w:tc>
          <w:tcPr>
            <w:tcW w:w="3841" w:type="dxa"/>
          </w:tcPr>
          <w:p w:rsidR="004F1BB6" w:rsidRDefault="004F1BB6">
            <w:pPr>
              <w:pStyle w:val="TableParagraph"/>
            </w:pPr>
          </w:p>
        </w:tc>
        <w:tc>
          <w:tcPr>
            <w:tcW w:w="3003" w:type="dxa"/>
          </w:tcPr>
          <w:p w:rsidR="004F1BB6" w:rsidRDefault="004F1BB6">
            <w:pPr>
              <w:pStyle w:val="TableParagraph"/>
            </w:pPr>
          </w:p>
        </w:tc>
        <w:tc>
          <w:tcPr>
            <w:tcW w:w="2657" w:type="dxa"/>
          </w:tcPr>
          <w:p w:rsidR="004F1BB6" w:rsidRDefault="001F48EE">
            <w:pPr>
              <w:pStyle w:val="TableParagraph"/>
              <w:ind w:left="174" w:right="96"/>
              <w:rPr>
                <w:sz w:val="24"/>
              </w:rPr>
            </w:pPr>
            <w:r>
              <w:rPr>
                <w:sz w:val="24"/>
              </w:rPr>
              <w:t xml:space="preserve">сюжетно-ролевые и конструктивные игры (спеском,соснегом,с </w:t>
            </w:r>
            <w:r>
              <w:rPr>
                <w:spacing w:val="-2"/>
                <w:sz w:val="24"/>
              </w:rPr>
              <w:t>природным материалом);</w:t>
            </w:r>
          </w:p>
          <w:p w:rsidR="004F1BB6" w:rsidRDefault="001F48EE">
            <w:pPr>
              <w:pStyle w:val="TableParagraph"/>
              <w:ind w:left="174" w:right="96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элементарную трудовую</w:t>
            </w:r>
          </w:p>
          <w:p w:rsidR="004F1BB6" w:rsidRDefault="001F48EE">
            <w:pPr>
              <w:pStyle w:val="TableParagraph"/>
              <w:ind w:left="174" w:right="96"/>
              <w:rPr>
                <w:sz w:val="24"/>
              </w:rPr>
            </w:pPr>
            <w:r>
              <w:rPr>
                <w:sz w:val="24"/>
              </w:rPr>
              <w:t xml:space="preserve">деятельностьдетейна участке ДОО; свободное общение педагога с детьми, </w:t>
            </w:r>
            <w:r>
              <w:rPr>
                <w:spacing w:val="-2"/>
                <w:sz w:val="24"/>
              </w:rPr>
              <w:t>индивидуальную</w:t>
            </w:r>
          </w:p>
          <w:p w:rsidR="004F1BB6" w:rsidRDefault="001F48EE">
            <w:pPr>
              <w:pStyle w:val="TableParagraph"/>
              <w:spacing w:line="264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</w:p>
        </w:tc>
      </w:tr>
      <w:tr w:rsidR="004F1BB6">
        <w:trPr>
          <w:trHeight w:val="10489"/>
        </w:trPr>
        <w:tc>
          <w:tcPr>
            <w:tcW w:w="3841" w:type="dxa"/>
          </w:tcPr>
          <w:p w:rsidR="004F1BB6" w:rsidRDefault="001F48EE">
            <w:pPr>
              <w:pStyle w:val="TableParagraph"/>
              <w:spacing w:before="273"/>
              <w:ind w:left="18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Образовательнаядеятельность, осуществляемая во вторую половину дня</w:t>
            </w:r>
          </w:p>
        </w:tc>
        <w:tc>
          <w:tcPr>
            <w:tcW w:w="3003" w:type="dxa"/>
          </w:tcPr>
          <w:p w:rsidR="004F1BB6" w:rsidRDefault="001F48EE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Беседысдетьмипоих </w:t>
            </w:r>
            <w:r>
              <w:rPr>
                <w:spacing w:val="-2"/>
                <w:sz w:val="24"/>
              </w:rPr>
              <w:t>интересам,</w:t>
            </w:r>
          </w:p>
          <w:p w:rsidR="004F1BB6" w:rsidRDefault="00907D30">
            <w:pPr>
              <w:pStyle w:val="TableParagraph"/>
              <w:ind w:left="172" w:right="499"/>
              <w:rPr>
                <w:sz w:val="24"/>
              </w:rPr>
            </w:pPr>
            <w:r>
              <w:rPr>
                <w:sz w:val="24"/>
              </w:rPr>
              <w:t>Р</w:t>
            </w:r>
            <w:r w:rsidR="001F48EE">
              <w:rPr>
                <w:sz w:val="24"/>
              </w:rPr>
              <w:t>азвивающееобщение педагога с детьми (в</w:t>
            </w:r>
          </w:p>
          <w:p w:rsidR="004F1BB6" w:rsidRDefault="001F48EE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 xml:space="preserve">том числе в форме утреннегоивечернего </w:t>
            </w:r>
            <w:r>
              <w:rPr>
                <w:spacing w:val="-2"/>
                <w:sz w:val="24"/>
              </w:rPr>
              <w:t>круга),</w:t>
            </w:r>
          </w:p>
          <w:p w:rsidR="004F1BB6" w:rsidRDefault="001F48EE">
            <w:pPr>
              <w:pStyle w:val="TableParagraph"/>
              <w:ind w:left="105" w:right="40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Индивидуальнаяработу сдетьмивсоответствии с задачами разных</w:t>
            </w:r>
          </w:p>
          <w:p w:rsidR="004F1BB6" w:rsidRDefault="001F48EE">
            <w:pPr>
              <w:pStyle w:val="TableParagraph"/>
              <w:ind w:left="105" w:right="1009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областей;</w:t>
            </w:r>
          </w:p>
          <w:p w:rsidR="004F1BB6" w:rsidRDefault="001F48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</w:t>
            </w:r>
          </w:p>
          <w:p w:rsidR="004F1BB6" w:rsidRDefault="00907D3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</w:t>
            </w:r>
            <w:r w:rsidR="001F48EE">
              <w:rPr>
                <w:sz w:val="24"/>
              </w:rPr>
              <w:t>еятельностьдетейпо интересам детей;</w:t>
            </w:r>
          </w:p>
        </w:tc>
        <w:tc>
          <w:tcPr>
            <w:tcW w:w="2657" w:type="dxa"/>
          </w:tcPr>
          <w:p w:rsidR="004F1BB6" w:rsidRDefault="001F48EE">
            <w:pPr>
              <w:pStyle w:val="TableParagraph"/>
              <w:ind w:left="107" w:right="785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Элементарная трудовая</w:t>
            </w:r>
          </w:p>
          <w:p w:rsidR="004F1BB6" w:rsidRDefault="00907D30">
            <w:pPr>
              <w:pStyle w:val="TableParagraph"/>
              <w:ind w:left="107" w:right="557"/>
              <w:rPr>
                <w:sz w:val="24"/>
              </w:rPr>
            </w:pPr>
            <w:r>
              <w:rPr>
                <w:sz w:val="24"/>
              </w:rPr>
              <w:t>Д</w:t>
            </w:r>
            <w:r w:rsidR="001F48EE">
              <w:rPr>
                <w:sz w:val="24"/>
              </w:rPr>
              <w:t>еятельностьдетей (уборка групповой комнаты; ремонт книг, настольно- печатных игр;</w:t>
            </w:r>
          </w:p>
          <w:p w:rsidR="004F1BB6" w:rsidRDefault="001F48EE">
            <w:pPr>
              <w:pStyle w:val="TableParagraph"/>
              <w:ind w:left="107" w:right="1203" w:firstLine="1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развлечений, праздников</w:t>
            </w:r>
          </w:p>
          <w:p w:rsidR="004F1BB6" w:rsidRDefault="001F48EE">
            <w:pPr>
              <w:pStyle w:val="TableParagraph"/>
              <w:ind w:left="107" w:right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(кукольный, </w:t>
            </w:r>
            <w:r>
              <w:rPr>
                <w:sz w:val="24"/>
              </w:rPr>
              <w:t>настольный,теневой театры, игры-</w:t>
            </w:r>
          </w:p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драматизации;</w:t>
            </w:r>
          </w:p>
          <w:p w:rsidR="004F1BB6" w:rsidRDefault="001F48EE">
            <w:pPr>
              <w:pStyle w:val="TableParagraph"/>
              <w:ind w:left="107" w:right="243" w:firstLine="120"/>
              <w:rPr>
                <w:sz w:val="24"/>
              </w:rPr>
            </w:pPr>
            <w:r>
              <w:rPr>
                <w:sz w:val="24"/>
              </w:rPr>
              <w:t xml:space="preserve">игровые ситуации, индивидуальныеигры и игры небольшими </w:t>
            </w:r>
            <w:r>
              <w:rPr>
                <w:spacing w:val="-2"/>
                <w:sz w:val="24"/>
              </w:rPr>
              <w:t>подгруппами</w:t>
            </w:r>
          </w:p>
          <w:p w:rsidR="004F1BB6" w:rsidRDefault="001F48EE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(сюжетно-ролевые, дидактические, </w:t>
            </w:r>
            <w:r>
              <w:rPr>
                <w:sz w:val="24"/>
              </w:rPr>
              <w:t xml:space="preserve">подвижные, и </w:t>
            </w:r>
            <w:r>
              <w:rPr>
                <w:spacing w:val="-2"/>
                <w:sz w:val="24"/>
              </w:rPr>
              <w:t>другие);</w:t>
            </w:r>
          </w:p>
          <w:p w:rsidR="004F1BB6" w:rsidRDefault="001F48EE">
            <w:pPr>
              <w:pStyle w:val="TableParagraph"/>
              <w:ind w:left="107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элементарные эксперименты,</w:t>
            </w:r>
          </w:p>
          <w:p w:rsidR="004F1BB6" w:rsidRDefault="001F48EE">
            <w:pPr>
              <w:pStyle w:val="TableParagraph"/>
              <w:ind w:left="458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художественной литературы,</w:t>
            </w:r>
          </w:p>
          <w:p w:rsidR="004F1BB6" w:rsidRDefault="001F48EE">
            <w:pPr>
              <w:pStyle w:val="TableParagraph"/>
              <w:ind w:left="107" w:right="28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прослушивание </w:t>
            </w:r>
            <w:r>
              <w:rPr>
                <w:sz w:val="24"/>
              </w:rPr>
              <w:t>аудиозаписейлучших образов чтения,</w:t>
            </w:r>
          </w:p>
          <w:p w:rsidR="004F1BB6" w:rsidRDefault="001F48EE">
            <w:pPr>
              <w:pStyle w:val="TableParagraph"/>
              <w:ind w:left="107" w:right="785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 иллюстраций, просмотр</w:t>
            </w:r>
          </w:p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мультфильмовитак</w:t>
            </w:r>
            <w:r>
              <w:rPr>
                <w:spacing w:val="-2"/>
                <w:sz w:val="24"/>
              </w:rPr>
              <w:t>далее;</w:t>
            </w:r>
          </w:p>
          <w:p w:rsidR="004F1BB6" w:rsidRDefault="001F48EE">
            <w:pPr>
              <w:pStyle w:val="TableParagraph"/>
              <w:spacing w:line="270" w:lineRule="atLeast"/>
              <w:ind w:left="107" w:right="995" w:firstLine="350"/>
              <w:rPr>
                <w:sz w:val="24"/>
              </w:rPr>
            </w:pPr>
            <w:r>
              <w:rPr>
                <w:sz w:val="24"/>
              </w:rPr>
              <w:t xml:space="preserve">слушаниеи </w:t>
            </w:r>
            <w:r>
              <w:rPr>
                <w:spacing w:val="-2"/>
                <w:sz w:val="24"/>
              </w:rPr>
              <w:t>исполнение музыкальных</w:t>
            </w:r>
          </w:p>
        </w:tc>
      </w:tr>
    </w:tbl>
    <w:p w:rsidR="004F1BB6" w:rsidRDefault="004F1BB6">
      <w:pPr>
        <w:spacing w:line="270" w:lineRule="atLeast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3"/>
        <w:gridCol w:w="529"/>
        <w:gridCol w:w="3004"/>
        <w:gridCol w:w="2932"/>
      </w:tblGrid>
      <w:tr w:rsidR="004F1BB6" w:rsidTr="00907D30">
        <w:trPr>
          <w:trHeight w:val="3587"/>
        </w:trPr>
        <w:tc>
          <w:tcPr>
            <w:tcW w:w="3842" w:type="dxa"/>
            <w:gridSpan w:val="2"/>
          </w:tcPr>
          <w:p w:rsidR="004F1BB6" w:rsidRDefault="004F1BB6">
            <w:pPr>
              <w:pStyle w:val="TableParagraph"/>
            </w:pPr>
          </w:p>
        </w:tc>
        <w:tc>
          <w:tcPr>
            <w:tcW w:w="3004" w:type="dxa"/>
          </w:tcPr>
          <w:p w:rsidR="004F1BB6" w:rsidRDefault="004F1BB6">
            <w:pPr>
              <w:pStyle w:val="TableParagraph"/>
            </w:pPr>
          </w:p>
        </w:tc>
        <w:tc>
          <w:tcPr>
            <w:tcW w:w="2932" w:type="dxa"/>
          </w:tcPr>
          <w:p w:rsidR="004F1BB6" w:rsidRDefault="001F48EE">
            <w:pPr>
              <w:pStyle w:val="TableParagraph"/>
              <w:ind w:left="105" w:right="790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произведений, музыкально- ритмические движения, индивидуальную</w:t>
            </w:r>
          </w:p>
          <w:p w:rsidR="004F1BB6" w:rsidRDefault="001F48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работуповсемвидам деятельности и</w:t>
            </w:r>
          </w:p>
          <w:p w:rsidR="004F1BB6" w:rsidRDefault="001F48EE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образовательным областям;</w:t>
            </w:r>
          </w:p>
          <w:p w:rsidR="004F1BB6" w:rsidRDefault="001F48EE">
            <w:pPr>
              <w:pStyle w:val="TableParagraph"/>
              <w:ind w:left="105" w:right="1322" w:firstLine="3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работус </w:t>
            </w:r>
            <w:r>
              <w:rPr>
                <w:spacing w:val="-2"/>
                <w:sz w:val="24"/>
              </w:rPr>
              <w:t>родителями (законными</w:t>
            </w:r>
          </w:p>
          <w:p w:rsidR="004F1BB6" w:rsidRDefault="001F48E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представителями).</w:t>
            </w:r>
          </w:p>
        </w:tc>
      </w:tr>
      <w:tr w:rsidR="004F1BB6" w:rsidTr="00907D30">
        <w:trPr>
          <w:trHeight w:val="5796"/>
        </w:trPr>
        <w:tc>
          <w:tcPr>
            <w:tcW w:w="3842" w:type="dxa"/>
            <w:gridSpan w:val="2"/>
          </w:tcPr>
          <w:p w:rsidR="004F1BB6" w:rsidRDefault="001F48EE">
            <w:pPr>
              <w:pStyle w:val="TableParagraph"/>
              <w:ind w:left="364" w:right="223" w:hanging="13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Организациясамостоятельной деятельности детей в группе</w:t>
            </w:r>
          </w:p>
        </w:tc>
        <w:tc>
          <w:tcPr>
            <w:tcW w:w="3004" w:type="dxa"/>
          </w:tcPr>
          <w:p w:rsidR="004F1BB6" w:rsidRDefault="001F48EE">
            <w:pPr>
              <w:pStyle w:val="TableParagraph"/>
              <w:spacing w:line="268" w:lineRule="exact"/>
              <w:ind w:left="711"/>
              <w:rPr>
                <w:sz w:val="24"/>
              </w:rPr>
            </w:pPr>
            <w:r>
              <w:rPr>
                <w:spacing w:val="-2"/>
                <w:sz w:val="24"/>
              </w:rPr>
              <w:t>Создаются</w:t>
            </w:r>
          </w:p>
          <w:p w:rsidR="004F1BB6" w:rsidRDefault="001F48EE">
            <w:pPr>
              <w:pStyle w:val="TableParagraph"/>
              <w:ind w:left="171" w:right="631"/>
              <w:rPr>
                <w:sz w:val="24"/>
              </w:rPr>
            </w:pPr>
            <w:r>
              <w:rPr>
                <w:sz w:val="24"/>
              </w:rPr>
              <w:t xml:space="preserve">различные центры активности(игровой, </w:t>
            </w:r>
            <w:r>
              <w:rPr>
                <w:spacing w:val="-2"/>
                <w:sz w:val="24"/>
              </w:rPr>
              <w:t>литературный, спортивный,</w:t>
            </w:r>
          </w:p>
          <w:p w:rsidR="004F1BB6" w:rsidRDefault="001F48EE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 xml:space="preserve">творчества,познанияи </w:t>
            </w:r>
            <w:r>
              <w:rPr>
                <w:spacing w:val="-2"/>
                <w:sz w:val="24"/>
              </w:rPr>
              <w:t>другое).</w:t>
            </w:r>
          </w:p>
          <w:p w:rsidR="004F1BB6" w:rsidRDefault="001F48EE"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деятельность</w:t>
            </w:r>
          </w:p>
          <w:p w:rsidR="004F1BB6" w:rsidRDefault="001F48EE">
            <w:pPr>
              <w:pStyle w:val="TableParagraph"/>
              <w:spacing w:before="1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предполагает самостоятельный</w:t>
            </w:r>
          </w:p>
          <w:p w:rsidR="004F1BB6" w:rsidRDefault="001F48EE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выборребенком</w:t>
            </w:r>
            <w:r>
              <w:rPr>
                <w:spacing w:val="-5"/>
                <w:sz w:val="24"/>
              </w:rPr>
              <w:t>ее</w:t>
            </w:r>
          </w:p>
          <w:p w:rsidR="004F1BB6" w:rsidRDefault="001F48EE">
            <w:pPr>
              <w:pStyle w:val="TableParagraph"/>
              <w:ind w:left="171" w:right="568"/>
              <w:rPr>
                <w:sz w:val="24"/>
              </w:rPr>
            </w:pPr>
            <w:r>
              <w:rPr>
                <w:sz w:val="24"/>
              </w:rPr>
              <w:t xml:space="preserve">содержания,времени, </w:t>
            </w:r>
            <w:r>
              <w:rPr>
                <w:spacing w:val="-2"/>
                <w:sz w:val="24"/>
              </w:rPr>
              <w:t>партнеров.</w:t>
            </w:r>
          </w:p>
          <w:p w:rsidR="004F1BB6" w:rsidRDefault="001F48EE">
            <w:pPr>
              <w:pStyle w:val="TableParagraph"/>
              <w:ind w:left="171" w:right="631" w:firstLine="5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</w:t>
            </w:r>
            <w:r>
              <w:rPr>
                <w:sz w:val="24"/>
              </w:rPr>
              <w:t xml:space="preserve">направляет и </w:t>
            </w:r>
            <w:r>
              <w:rPr>
                <w:spacing w:val="-2"/>
                <w:sz w:val="24"/>
              </w:rPr>
              <w:t>поддерживать свободную</w:t>
            </w:r>
          </w:p>
          <w:p w:rsidR="004F1BB6" w:rsidRDefault="001F48EE"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самостоятельную</w:t>
            </w:r>
          </w:p>
          <w:p w:rsidR="004F1BB6" w:rsidRDefault="001F48EE"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932" w:type="dxa"/>
          </w:tcPr>
          <w:p w:rsidR="004F1BB6" w:rsidRDefault="001F48EE">
            <w:pPr>
              <w:pStyle w:val="TableParagraph"/>
              <w:ind w:left="105" w:right="514"/>
              <w:rPr>
                <w:sz w:val="24"/>
              </w:rPr>
            </w:pPr>
            <w:r>
              <w:rPr>
                <w:sz w:val="24"/>
              </w:rPr>
              <w:t xml:space="preserve">Создавать игровые ситуации,ситуации </w:t>
            </w:r>
            <w:r>
              <w:rPr>
                <w:spacing w:val="-2"/>
                <w:sz w:val="24"/>
              </w:rPr>
              <w:t>общения,</w:t>
            </w:r>
          </w:p>
          <w:p w:rsidR="004F1BB6" w:rsidRDefault="001F48EE">
            <w:pPr>
              <w:pStyle w:val="TableParagraph"/>
              <w:ind w:left="105" w:right="8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поддерживать познавательные </w:t>
            </w:r>
            <w:r>
              <w:rPr>
                <w:sz w:val="24"/>
              </w:rPr>
              <w:t>интересы</w:t>
            </w:r>
            <w:r>
              <w:rPr>
                <w:spacing w:val="-2"/>
                <w:sz w:val="24"/>
              </w:rPr>
              <w:t>детей,</w:t>
            </w:r>
          </w:p>
          <w:p w:rsidR="004F1BB6" w:rsidRDefault="001F48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изменять предметно- развивающуюсредуи </w:t>
            </w:r>
            <w:r>
              <w:rPr>
                <w:spacing w:val="-2"/>
                <w:sz w:val="24"/>
              </w:rPr>
              <w:t>другое.</w:t>
            </w:r>
          </w:p>
        </w:tc>
      </w:tr>
      <w:tr w:rsidR="004F1BB6" w:rsidTr="00907D30">
        <w:trPr>
          <w:trHeight w:val="551"/>
        </w:trPr>
        <w:tc>
          <w:tcPr>
            <w:tcW w:w="9778" w:type="dxa"/>
            <w:gridSpan w:val="4"/>
          </w:tcPr>
          <w:p w:rsidR="004F1BB6" w:rsidRDefault="001F48EE">
            <w:pPr>
              <w:pStyle w:val="TableParagraph"/>
              <w:spacing w:before="272" w:line="25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Вовторуюполовинудняорганизациякультурных</w:t>
            </w:r>
            <w:r>
              <w:rPr>
                <w:b/>
                <w:spacing w:val="-2"/>
                <w:sz w:val="24"/>
              </w:rPr>
              <w:t>практик</w:t>
            </w:r>
          </w:p>
        </w:tc>
      </w:tr>
      <w:tr w:rsidR="004F1BB6" w:rsidTr="00907D30">
        <w:trPr>
          <w:trHeight w:val="925"/>
        </w:trPr>
        <w:tc>
          <w:tcPr>
            <w:tcW w:w="3313" w:type="dxa"/>
          </w:tcPr>
          <w:p w:rsidR="004F1BB6" w:rsidRDefault="001F48EE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Игровая</w:t>
            </w:r>
          </w:p>
        </w:tc>
        <w:tc>
          <w:tcPr>
            <w:tcW w:w="6465" w:type="dxa"/>
            <w:gridSpan w:val="3"/>
          </w:tcPr>
          <w:p w:rsidR="004F1BB6" w:rsidRDefault="001F48EE">
            <w:pPr>
              <w:pStyle w:val="TableParagraph"/>
              <w:spacing w:before="267"/>
              <w:ind w:left="104" w:right="860"/>
              <w:rPr>
                <w:sz w:val="24"/>
              </w:rPr>
            </w:pPr>
            <w:r>
              <w:rPr>
                <w:sz w:val="24"/>
              </w:rPr>
              <w:t>Ребенокпроявляетсебякактворческийсубъект (творческая инициатива)</w:t>
            </w:r>
          </w:p>
        </w:tc>
      </w:tr>
      <w:tr w:rsidR="004F1BB6" w:rsidTr="00907D30">
        <w:trPr>
          <w:trHeight w:val="554"/>
        </w:trPr>
        <w:tc>
          <w:tcPr>
            <w:tcW w:w="3313" w:type="dxa"/>
          </w:tcPr>
          <w:p w:rsidR="004F1BB6" w:rsidRDefault="001F48EE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Продуктивная</w:t>
            </w:r>
          </w:p>
        </w:tc>
        <w:tc>
          <w:tcPr>
            <w:tcW w:w="6465" w:type="dxa"/>
            <w:gridSpan w:val="3"/>
          </w:tcPr>
          <w:p w:rsidR="004F1BB6" w:rsidRDefault="001F48EE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Ребеноксозидающийиволевой</w:t>
            </w:r>
            <w:r>
              <w:rPr>
                <w:spacing w:val="-2"/>
                <w:sz w:val="24"/>
              </w:rPr>
              <w:t xml:space="preserve"> субъект</w:t>
            </w:r>
          </w:p>
          <w:p w:rsidR="004F1BB6" w:rsidRDefault="001F48E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(инициатива</w:t>
            </w:r>
            <w:r>
              <w:rPr>
                <w:spacing w:val="-2"/>
                <w:sz w:val="24"/>
              </w:rPr>
              <w:t>целеполагания);</w:t>
            </w:r>
          </w:p>
        </w:tc>
      </w:tr>
      <w:tr w:rsidR="004F1BB6" w:rsidTr="00907D30">
        <w:trPr>
          <w:trHeight w:val="827"/>
        </w:trPr>
        <w:tc>
          <w:tcPr>
            <w:tcW w:w="3313" w:type="dxa"/>
          </w:tcPr>
          <w:p w:rsidR="004F1BB6" w:rsidRDefault="001F48EE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Познавательно исследовательская</w:t>
            </w:r>
          </w:p>
        </w:tc>
        <w:tc>
          <w:tcPr>
            <w:tcW w:w="6465" w:type="dxa"/>
            <w:gridSpan w:val="3"/>
          </w:tcPr>
          <w:p w:rsidR="004F1BB6" w:rsidRDefault="001F48EE">
            <w:pPr>
              <w:pStyle w:val="TableParagraph"/>
              <w:ind w:left="164" w:right="860" w:hanging="60"/>
              <w:rPr>
                <w:sz w:val="24"/>
              </w:rPr>
            </w:pPr>
            <w:r>
              <w:rPr>
                <w:sz w:val="24"/>
              </w:rPr>
              <w:t>Ребенок,каксубъектисследования (познавательная инициатива);</w:t>
            </w:r>
          </w:p>
        </w:tc>
      </w:tr>
      <w:tr w:rsidR="004F1BB6" w:rsidTr="00907D30">
        <w:trPr>
          <w:trHeight w:val="827"/>
        </w:trPr>
        <w:tc>
          <w:tcPr>
            <w:tcW w:w="3313" w:type="dxa"/>
          </w:tcPr>
          <w:p w:rsidR="004F1BB6" w:rsidRDefault="001F48E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Коммуникативнаяпрактика</w:t>
            </w:r>
          </w:p>
        </w:tc>
        <w:tc>
          <w:tcPr>
            <w:tcW w:w="6465" w:type="dxa"/>
            <w:gridSpan w:val="3"/>
          </w:tcPr>
          <w:p w:rsidR="004F1BB6" w:rsidRDefault="001F48EE">
            <w:pPr>
              <w:pStyle w:val="TableParagraph"/>
              <w:ind w:left="164" w:right="860" w:hanging="60"/>
              <w:rPr>
                <w:sz w:val="24"/>
              </w:rPr>
            </w:pPr>
            <w:r>
              <w:rPr>
                <w:sz w:val="24"/>
              </w:rPr>
              <w:t>Ребенок, как партнер по взаимодействию и собеседник(коммуникативнаяинициатива);</w:t>
            </w:r>
          </w:p>
        </w:tc>
      </w:tr>
      <w:tr w:rsidR="004F1BB6" w:rsidTr="00907D30">
        <w:trPr>
          <w:trHeight w:val="1103"/>
        </w:trPr>
        <w:tc>
          <w:tcPr>
            <w:tcW w:w="3313" w:type="dxa"/>
          </w:tcPr>
          <w:p w:rsidR="004F1BB6" w:rsidRDefault="001F48EE">
            <w:pPr>
              <w:pStyle w:val="TableParagraph"/>
              <w:ind w:left="107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Чтениехудожественной </w:t>
            </w:r>
            <w:r>
              <w:rPr>
                <w:b/>
                <w:spacing w:val="-2"/>
                <w:sz w:val="24"/>
              </w:rPr>
              <w:t>литературы</w:t>
            </w:r>
          </w:p>
        </w:tc>
        <w:tc>
          <w:tcPr>
            <w:tcW w:w="6465" w:type="dxa"/>
            <w:gridSpan w:val="3"/>
          </w:tcPr>
          <w:p w:rsidR="004F1BB6" w:rsidRDefault="001F48EE">
            <w:pPr>
              <w:pStyle w:val="TableParagraph"/>
              <w:ind w:left="172" w:right="-58"/>
              <w:jc w:val="both"/>
              <w:rPr>
                <w:sz w:val="24"/>
              </w:rPr>
            </w:pPr>
            <w:r>
              <w:rPr>
                <w:sz w:val="24"/>
              </w:rPr>
              <w:t>Чтениехудожественнойлитературыдополняетразвивающ возможности других культурных практик детей дошкольн возраста (игровой, познавательно исследовательской,</w:t>
            </w:r>
          </w:p>
          <w:p w:rsidR="004F1BB6" w:rsidRDefault="00907D30">
            <w:pPr>
              <w:pStyle w:val="TableParagraph"/>
              <w:spacing w:line="264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1F48EE">
              <w:rPr>
                <w:sz w:val="24"/>
              </w:rPr>
              <w:t>родуктивной</w:t>
            </w:r>
            <w:r w:rsidR="001F48EE">
              <w:rPr>
                <w:spacing w:val="-2"/>
                <w:sz w:val="24"/>
              </w:rPr>
              <w:t>деятельности).</w:t>
            </w:r>
          </w:p>
        </w:tc>
      </w:tr>
    </w:tbl>
    <w:p w:rsidR="004F1BB6" w:rsidRDefault="004F1BB6">
      <w:pPr>
        <w:spacing w:line="264" w:lineRule="exact"/>
        <w:jc w:val="both"/>
        <w:rPr>
          <w:sz w:val="24"/>
        </w:rPr>
        <w:sectPr w:rsidR="004F1BB6">
          <w:pgSz w:w="11910" w:h="16840"/>
          <w:pgMar w:top="960" w:right="0" w:bottom="1200" w:left="600" w:header="749" w:footer="989" w:gutter="0"/>
          <w:cols w:space="720"/>
        </w:sectPr>
      </w:pPr>
    </w:p>
    <w:p w:rsidR="004F1BB6" w:rsidRDefault="004F1BB6">
      <w:pPr>
        <w:pStyle w:val="a3"/>
        <w:spacing w:before="39"/>
        <w:ind w:left="0"/>
        <w:jc w:val="left"/>
        <w:rPr>
          <w:b/>
        </w:rPr>
      </w:pPr>
    </w:p>
    <w:p w:rsidR="004F1BB6" w:rsidRDefault="001F48EE">
      <w:pPr>
        <w:pStyle w:val="11"/>
        <w:spacing w:before="1" w:line="274" w:lineRule="exact"/>
        <w:ind w:left="934"/>
      </w:pPr>
      <w:r>
        <w:rPr>
          <w:spacing w:val="-2"/>
        </w:rPr>
        <w:t>Рекомендации:</w:t>
      </w:r>
    </w:p>
    <w:p w:rsidR="004F1BB6" w:rsidRDefault="001F48EE">
      <w:pPr>
        <w:pStyle w:val="a5"/>
        <w:numPr>
          <w:ilvl w:val="0"/>
          <w:numId w:val="11"/>
        </w:numPr>
        <w:tabs>
          <w:tab w:val="left" w:pos="533"/>
          <w:tab w:val="left" w:pos="535"/>
        </w:tabs>
        <w:ind w:right="1275"/>
        <w:rPr>
          <w:sz w:val="24"/>
        </w:rPr>
      </w:pPr>
      <w:r>
        <w:rPr>
          <w:sz w:val="24"/>
        </w:rPr>
        <w:t>Тематику культурных практик педагогу помогают определить детские вопросы, проявленный интереск явлениямокружающей действительности илипредметам, значимые события, неожиданные явления, художественная литература и другое.</w:t>
      </w:r>
    </w:p>
    <w:p w:rsidR="004F1BB6" w:rsidRDefault="001F48EE">
      <w:pPr>
        <w:pStyle w:val="a5"/>
        <w:numPr>
          <w:ilvl w:val="0"/>
          <w:numId w:val="11"/>
        </w:numPr>
        <w:tabs>
          <w:tab w:val="left" w:pos="533"/>
          <w:tab w:val="left" w:pos="535"/>
        </w:tabs>
        <w:ind w:right="1277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 творческого обмена и самовыражения, сотрудничества взрослого и детей.</w:t>
      </w:r>
    </w:p>
    <w:p w:rsidR="004F1BB6" w:rsidRDefault="001F48EE">
      <w:pPr>
        <w:pStyle w:val="a5"/>
        <w:numPr>
          <w:ilvl w:val="0"/>
          <w:numId w:val="11"/>
        </w:numPr>
        <w:tabs>
          <w:tab w:val="left" w:pos="534"/>
        </w:tabs>
        <w:ind w:left="534" w:hanging="359"/>
        <w:rPr>
          <w:sz w:val="24"/>
        </w:rPr>
      </w:pPr>
      <w:r>
        <w:rPr>
          <w:sz w:val="24"/>
        </w:rPr>
        <w:t>Организациякультурныхпрактикпредполагаетподгрупповойспособобъединения</w:t>
      </w:r>
      <w:r>
        <w:rPr>
          <w:spacing w:val="-2"/>
          <w:sz w:val="24"/>
        </w:rPr>
        <w:t>детей.</w:t>
      </w:r>
    </w:p>
    <w:p w:rsidR="004F1BB6" w:rsidRDefault="004F1BB6">
      <w:pPr>
        <w:pStyle w:val="a3"/>
        <w:spacing w:before="2"/>
        <w:ind w:left="0"/>
        <w:jc w:val="left"/>
      </w:pPr>
    </w:p>
    <w:p w:rsidR="004F1BB6" w:rsidRDefault="001F48EE">
      <w:pPr>
        <w:pStyle w:val="11"/>
        <w:numPr>
          <w:ilvl w:val="1"/>
          <w:numId w:val="15"/>
        </w:numPr>
        <w:tabs>
          <w:tab w:val="left" w:pos="1461"/>
        </w:tabs>
        <w:spacing w:after="4"/>
        <w:ind w:left="1461" w:hanging="359"/>
        <w:rPr>
          <w:color w:val="333333"/>
        </w:rPr>
      </w:pPr>
      <w:r>
        <w:t>Способыинаправленияподдержкидетской</w:t>
      </w:r>
      <w:r>
        <w:rPr>
          <w:spacing w:val="-2"/>
        </w:rPr>
        <w:t>инициативы: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4"/>
        <w:gridCol w:w="2799"/>
        <w:gridCol w:w="3985"/>
      </w:tblGrid>
      <w:tr w:rsidR="004F1BB6">
        <w:trPr>
          <w:trHeight w:val="1125"/>
        </w:trPr>
        <w:tc>
          <w:tcPr>
            <w:tcW w:w="2994" w:type="dxa"/>
          </w:tcPr>
          <w:p w:rsidR="004F1BB6" w:rsidRDefault="001F48EE">
            <w:pPr>
              <w:pStyle w:val="TableParagraph"/>
              <w:ind w:left="105" w:right="4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Направлениядетской </w:t>
            </w:r>
            <w:r>
              <w:rPr>
                <w:b/>
                <w:spacing w:val="-2"/>
                <w:sz w:val="24"/>
              </w:rPr>
              <w:t>инициативы</w:t>
            </w:r>
          </w:p>
        </w:tc>
        <w:tc>
          <w:tcPr>
            <w:tcW w:w="2799" w:type="dxa"/>
          </w:tcPr>
          <w:p w:rsidR="004F1BB6" w:rsidRDefault="001F48EE">
            <w:pPr>
              <w:pStyle w:val="TableParagraph"/>
              <w:ind w:left="107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Сущностьпроявления детской инициативы</w:t>
            </w:r>
          </w:p>
        </w:tc>
        <w:tc>
          <w:tcPr>
            <w:tcW w:w="3985" w:type="dxa"/>
          </w:tcPr>
          <w:p w:rsidR="004F1BB6" w:rsidRDefault="001F48EE">
            <w:pPr>
              <w:pStyle w:val="TableParagraph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Способыинаправления </w:t>
            </w:r>
            <w:r>
              <w:rPr>
                <w:b/>
                <w:spacing w:val="-2"/>
                <w:sz w:val="24"/>
              </w:rPr>
              <w:t>поддержки</w:t>
            </w:r>
          </w:p>
        </w:tc>
      </w:tr>
      <w:tr w:rsidR="004F1BB6">
        <w:trPr>
          <w:trHeight w:val="275"/>
        </w:trPr>
        <w:tc>
          <w:tcPr>
            <w:tcW w:w="9778" w:type="dxa"/>
            <w:gridSpan w:val="3"/>
          </w:tcPr>
          <w:p w:rsidR="004F1BB6" w:rsidRDefault="001F48EE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Ввозрасте2,5-4лет уребенка </w:t>
            </w:r>
            <w:r>
              <w:rPr>
                <w:b/>
                <w:spacing w:val="-2"/>
                <w:sz w:val="24"/>
              </w:rPr>
              <w:t>проявляется</w:t>
            </w:r>
            <w:r>
              <w:rPr>
                <w:b/>
                <w:color w:val="6F2F9F"/>
                <w:spacing w:val="-2"/>
                <w:sz w:val="24"/>
              </w:rPr>
              <w:t>:</w:t>
            </w:r>
          </w:p>
        </w:tc>
      </w:tr>
      <w:tr w:rsidR="004F1BB6">
        <w:trPr>
          <w:trHeight w:val="1380"/>
        </w:trPr>
        <w:tc>
          <w:tcPr>
            <w:tcW w:w="2994" w:type="dxa"/>
          </w:tcPr>
          <w:p w:rsidR="004F1BB6" w:rsidRDefault="001F48E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Свободная,</w:t>
            </w:r>
          </w:p>
          <w:p w:rsidR="004F1BB6" w:rsidRDefault="001F48EE">
            <w:pPr>
              <w:pStyle w:val="TableParagraph"/>
              <w:spacing w:line="270" w:lineRule="atLeast"/>
              <w:ind w:left="105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самостоятельная</w:t>
            </w:r>
            <w:r>
              <w:rPr>
                <w:b/>
                <w:sz w:val="24"/>
              </w:rPr>
              <w:t xml:space="preserve">деятельностьоснованная на детских интересах и </w:t>
            </w:r>
            <w:r>
              <w:rPr>
                <w:b/>
                <w:spacing w:val="-2"/>
                <w:sz w:val="24"/>
              </w:rPr>
              <w:t>предпочтениях</w:t>
            </w:r>
          </w:p>
        </w:tc>
        <w:tc>
          <w:tcPr>
            <w:tcW w:w="2799" w:type="dxa"/>
            <w:vMerge w:val="restart"/>
          </w:tcPr>
          <w:p w:rsidR="004F1BB6" w:rsidRDefault="001F48E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z w:val="24"/>
              </w:rPr>
              <w:t>Активно проявляется потребностьвобщении со взрослым, ребенок стремится через</w:t>
            </w:r>
          </w:p>
          <w:p w:rsidR="004F1BB6" w:rsidRDefault="001F48EE">
            <w:pPr>
              <w:pStyle w:val="TableParagraph"/>
              <w:ind w:left="107" w:right="460"/>
              <w:jc w:val="both"/>
              <w:rPr>
                <w:sz w:val="24"/>
              </w:rPr>
            </w:pPr>
            <w:r>
              <w:rPr>
                <w:sz w:val="24"/>
              </w:rPr>
              <w:t>разговор с педагогом познатьокружающий мир, узнать об</w:t>
            </w:r>
          </w:p>
          <w:p w:rsidR="004F1BB6" w:rsidRDefault="001F48E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интересующих</w:t>
            </w:r>
            <w:r>
              <w:rPr>
                <w:spacing w:val="-5"/>
                <w:sz w:val="24"/>
              </w:rPr>
              <w:t>его</w:t>
            </w:r>
          </w:p>
          <w:p w:rsidR="004F1BB6" w:rsidRDefault="001F48E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действиях,</w:t>
            </w:r>
            <w:r>
              <w:rPr>
                <w:spacing w:val="-2"/>
                <w:sz w:val="24"/>
              </w:rPr>
              <w:t>сведениях.</w:t>
            </w:r>
          </w:p>
        </w:tc>
        <w:tc>
          <w:tcPr>
            <w:tcW w:w="3985" w:type="dxa"/>
            <w:vMerge w:val="restart"/>
          </w:tcPr>
          <w:p w:rsidR="004F1BB6" w:rsidRDefault="001F48EE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1786"/>
                <w:tab w:val="left" w:pos="2427"/>
              </w:tabs>
              <w:ind w:right="551" w:firstLine="14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внимание </w:t>
            </w:r>
            <w:r>
              <w:rPr>
                <w:sz w:val="24"/>
              </w:rPr>
              <w:t xml:space="preserve">развитию детского интереса к окружающему миру, поощрять желание ребенка получать новые знания и умения, </w:t>
            </w:r>
            <w:r>
              <w:rPr>
                <w:spacing w:val="-2"/>
                <w:sz w:val="24"/>
              </w:rPr>
              <w:t>задавать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познавательные вопросы;</w:t>
            </w:r>
          </w:p>
          <w:p w:rsidR="004F1BB6" w:rsidRDefault="001F48EE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2285"/>
              </w:tabs>
              <w:ind w:right="550" w:firstLine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поощрять проявление детской инициативы в течение всегодняпребыванияребенкав ДОО, используя приемы </w:t>
            </w:r>
            <w:r>
              <w:rPr>
                <w:spacing w:val="-2"/>
                <w:sz w:val="24"/>
              </w:rPr>
              <w:t>поддержки,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одобрения, похвалы;</w:t>
            </w:r>
          </w:p>
          <w:p w:rsidR="004F1BB6" w:rsidRDefault="001F48EE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1318"/>
                <w:tab w:val="left" w:pos="2120"/>
                <w:tab w:val="left" w:pos="2305"/>
              </w:tabs>
              <w:ind w:right="548" w:firstLine="14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условия для развития произвольности в деятельности, использовать </w:t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упражнения, </w:t>
            </w:r>
            <w:r>
              <w:rPr>
                <w:sz w:val="24"/>
              </w:rPr>
              <w:t xml:space="preserve">направленные на тренировку волевых усилий, поддержку готовности и желания ребенка </w:t>
            </w:r>
            <w:r>
              <w:rPr>
                <w:spacing w:val="-2"/>
                <w:sz w:val="24"/>
              </w:rPr>
              <w:t>преодолевать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трудности, </w:t>
            </w:r>
            <w:r>
              <w:rPr>
                <w:sz w:val="24"/>
              </w:rPr>
              <w:t xml:space="preserve">доводить деятельность до </w:t>
            </w:r>
            <w:r>
              <w:rPr>
                <w:spacing w:val="-2"/>
                <w:sz w:val="24"/>
              </w:rPr>
              <w:t>результата,</w:t>
            </w:r>
          </w:p>
          <w:p w:rsidR="004F1BB6" w:rsidRDefault="001F48EE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  <w:tab w:val="left" w:pos="1090"/>
                <w:tab w:val="left" w:pos="1992"/>
                <w:tab w:val="left" w:pos="2970"/>
              </w:tabs>
              <w:ind w:left="282" w:right="55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внимательно наблюдать запроцессомсамостоятельной деятельности детей, в случае необходимости оказывать детям помощь, но стремиться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дозированию; </w:t>
            </w:r>
            <w:r>
              <w:rPr>
                <w:sz w:val="24"/>
              </w:rPr>
              <w:t xml:space="preserve">поддерживатьудетейчувство радости от успешных самостоятельных действий, </w:t>
            </w:r>
            <w:r>
              <w:rPr>
                <w:spacing w:val="-2"/>
                <w:sz w:val="24"/>
              </w:rPr>
              <w:t>подчеркивать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рост </w:t>
            </w:r>
            <w:r>
              <w:rPr>
                <w:sz w:val="24"/>
              </w:rPr>
              <w:t>возможностей и достижений каждогоребенка,побуждать</w:t>
            </w:r>
            <w:r>
              <w:rPr>
                <w:spacing w:val="-10"/>
                <w:sz w:val="24"/>
              </w:rPr>
              <w:t>к</w:t>
            </w:r>
          </w:p>
          <w:p w:rsidR="004F1BB6" w:rsidRDefault="001F48EE">
            <w:pPr>
              <w:pStyle w:val="TableParagraph"/>
              <w:tabs>
                <w:tab w:val="left" w:pos="2874"/>
              </w:tabs>
              <w:spacing w:line="270" w:lineRule="atLeast"/>
              <w:ind w:left="282" w:right="5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проявлению инициативы и </w:t>
            </w:r>
            <w:r>
              <w:rPr>
                <w:spacing w:val="-2"/>
                <w:sz w:val="24"/>
              </w:rPr>
              <w:t>творчества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</w:p>
        </w:tc>
      </w:tr>
      <w:tr w:rsidR="004F1BB6">
        <w:trPr>
          <w:trHeight w:val="1645"/>
        </w:trPr>
        <w:tc>
          <w:tcPr>
            <w:tcW w:w="2994" w:type="dxa"/>
          </w:tcPr>
          <w:p w:rsidR="004F1BB6" w:rsidRDefault="001F48EE">
            <w:pPr>
              <w:pStyle w:val="TableParagraph"/>
              <w:ind w:left="105" w:right="2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Любаясамостоятельная </w:t>
            </w:r>
            <w:r>
              <w:rPr>
                <w:b/>
                <w:spacing w:val="-2"/>
                <w:sz w:val="24"/>
              </w:rPr>
              <w:t>инициативная деятельность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 w:rsidR="004F1BB6" w:rsidRDefault="004F1BB6">
            <w:pPr>
              <w:rPr>
                <w:sz w:val="2"/>
                <w:szCs w:val="2"/>
              </w:rPr>
            </w:pPr>
          </w:p>
        </w:tc>
        <w:tc>
          <w:tcPr>
            <w:tcW w:w="3985" w:type="dxa"/>
            <w:vMerge/>
            <w:tcBorders>
              <w:top w:val="nil"/>
            </w:tcBorders>
          </w:tcPr>
          <w:p w:rsidR="004F1BB6" w:rsidRDefault="004F1BB6">
            <w:pPr>
              <w:rPr>
                <w:sz w:val="2"/>
                <w:szCs w:val="2"/>
              </w:rPr>
            </w:pPr>
          </w:p>
        </w:tc>
      </w:tr>
      <w:tr w:rsidR="004F1BB6">
        <w:trPr>
          <w:trHeight w:val="7176"/>
        </w:trPr>
        <w:tc>
          <w:tcPr>
            <w:tcW w:w="2994" w:type="dxa"/>
          </w:tcPr>
          <w:p w:rsidR="004F1BB6" w:rsidRDefault="001F48EE">
            <w:pPr>
              <w:pStyle w:val="TableParagraph"/>
              <w:ind w:left="105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Организациисвободной </w:t>
            </w:r>
            <w:r>
              <w:rPr>
                <w:b/>
                <w:spacing w:val="-2"/>
                <w:sz w:val="24"/>
              </w:rPr>
              <w:t xml:space="preserve">самостоятельной </w:t>
            </w:r>
            <w:r>
              <w:rPr>
                <w:b/>
                <w:sz w:val="24"/>
              </w:rPr>
              <w:t>деятельности детей</w:t>
            </w:r>
          </w:p>
        </w:tc>
        <w:tc>
          <w:tcPr>
            <w:tcW w:w="2799" w:type="dxa"/>
          </w:tcPr>
          <w:p w:rsidR="004F1BB6" w:rsidRDefault="001F48EE">
            <w:pPr>
              <w:pStyle w:val="TableParagraph"/>
              <w:ind w:left="158" w:right="2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вариативных</w:t>
            </w:r>
          </w:p>
          <w:p w:rsidR="004F1BB6" w:rsidRDefault="001F48EE">
            <w:pPr>
              <w:pStyle w:val="TableParagraph"/>
              <w:ind w:left="158" w:right="672"/>
              <w:rPr>
                <w:sz w:val="24"/>
              </w:rPr>
            </w:pPr>
            <w:r>
              <w:rPr>
                <w:sz w:val="24"/>
              </w:rPr>
              <w:t>активностейдетей, участвовать в</w:t>
            </w:r>
          </w:p>
          <w:p w:rsidR="004F1BB6" w:rsidRDefault="001F48EE">
            <w:pPr>
              <w:pStyle w:val="TableParagraph"/>
              <w:ind w:left="107" w:right="382" w:firstLine="50"/>
              <w:rPr>
                <w:sz w:val="24"/>
              </w:rPr>
            </w:pPr>
            <w:r>
              <w:rPr>
                <w:sz w:val="24"/>
              </w:rPr>
              <w:t>разнообразныхделах: в играх, в</w:t>
            </w:r>
          </w:p>
          <w:p w:rsidR="004F1BB6" w:rsidRDefault="001F48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экспериментах,</w:t>
            </w:r>
            <w:r>
              <w:rPr>
                <w:spacing w:val="-10"/>
                <w:sz w:val="24"/>
              </w:rPr>
              <w:t>в</w:t>
            </w:r>
          </w:p>
          <w:p w:rsidR="004F1BB6" w:rsidRDefault="001F48EE">
            <w:pPr>
              <w:pStyle w:val="TableParagraph"/>
              <w:ind w:left="107" w:right="286"/>
              <w:rPr>
                <w:sz w:val="24"/>
              </w:rPr>
            </w:pPr>
            <w:r>
              <w:rPr>
                <w:sz w:val="24"/>
              </w:rPr>
              <w:t xml:space="preserve">рисовании,вобщении, в творчестве </w:t>
            </w:r>
            <w:r>
              <w:rPr>
                <w:spacing w:val="-2"/>
                <w:sz w:val="24"/>
              </w:rPr>
              <w:t>(имитации,</w:t>
            </w:r>
          </w:p>
          <w:p w:rsidR="004F1BB6" w:rsidRDefault="001F48E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танцевальные </w:t>
            </w:r>
            <w:r>
              <w:rPr>
                <w:sz w:val="24"/>
              </w:rPr>
              <w:t>импровизацииитому подобное), в</w:t>
            </w:r>
          </w:p>
          <w:p w:rsidR="004F1BB6" w:rsidRDefault="001F48EE">
            <w:pPr>
              <w:pStyle w:val="TableParagraph"/>
              <w:ind w:left="107" w:right="212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двигательной деятельности.</w:t>
            </w:r>
          </w:p>
          <w:p w:rsidR="004F1BB6" w:rsidRDefault="00907D30"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ind w:right="206"/>
              <w:rPr>
                <w:sz w:val="24"/>
              </w:rPr>
            </w:pPr>
            <w:r>
              <w:rPr>
                <w:sz w:val="24"/>
              </w:rPr>
              <w:t>С</w:t>
            </w:r>
            <w:r w:rsidR="001F48EE">
              <w:rPr>
                <w:sz w:val="24"/>
              </w:rPr>
              <w:t xml:space="preserve">вободныесюжетно- </w:t>
            </w:r>
            <w:r w:rsidR="001F48EE">
              <w:rPr>
                <w:spacing w:val="-2"/>
                <w:sz w:val="24"/>
              </w:rPr>
              <w:t>ролевые,</w:t>
            </w:r>
          </w:p>
          <w:p w:rsidR="004F1BB6" w:rsidRDefault="001F48EE">
            <w:pPr>
              <w:pStyle w:val="TableParagraph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театрализованные,</w:t>
            </w:r>
          </w:p>
          <w:p w:rsidR="004F1BB6" w:rsidRDefault="001F48EE">
            <w:pPr>
              <w:pStyle w:val="TableParagraph"/>
              <w:numPr>
                <w:ilvl w:val="0"/>
                <w:numId w:val="9"/>
              </w:numPr>
              <w:tabs>
                <w:tab w:val="left" w:pos="371"/>
              </w:tabs>
              <w:ind w:right="207"/>
              <w:rPr>
                <w:sz w:val="24"/>
              </w:rPr>
            </w:pPr>
            <w:r>
              <w:rPr>
                <w:sz w:val="24"/>
              </w:rPr>
              <w:t xml:space="preserve">речевые и словесные </w:t>
            </w:r>
            <w:r>
              <w:rPr>
                <w:spacing w:val="-2"/>
                <w:sz w:val="24"/>
              </w:rPr>
              <w:t>игры;</w:t>
            </w:r>
          </w:p>
          <w:p w:rsidR="004F1BB6" w:rsidRDefault="001F48EE">
            <w:pPr>
              <w:pStyle w:val="TableParagraph"/>
              <w:numPr>
                <w:ilvl w:val="1"/>
                <w:numId w:val="9"/>
              </w:numPr>
              <w:tabs>
                <w:tab w:val="left" w:pos="815"/>
                <w:tab w:val="left" w:pos="1196"/>
              </w:tabs>
              <w:ind w:right="207" w:firstLine="211"/>
              <w:rPr>
                <w:sz w:val="24"/>
              </w:rPr>
            </w:pPr>
            <w:r>
              <w:rPr>
                <w:spacing w:val="-2"/>
                <w:sz w:val="24"/>
              </w:rPr>
              <w:t>логическиеигры,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развивающие </w:t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математического содержания;</w:t>
            </w:r>
          </w:p>
          <w:p w:rsidR="004F1BB6" w:rsidRDefault="001F48EE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ind w:left="370" w:hanging="35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</w:t>
            </w:r>
          </w:p>
          <w:p w:rsidR="004F1BB6" w:rsidRDefault="001F48EE">
            <w:pPr>
              <w:pStyle w:val="TableParagraph"/>
              <w:tabs>
                <w:tab w:val="left" w:pos="2468"/>
              </w:tabs>
              <w:spacing w:line="264" w:lineRule="exact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985" w:type="dxa"/>
            <w:vMerge/>
            <w:tcBorders>
              <w:top w:val="nil"/>
            </w:tcBorders>
          </w:tcPr>
          <w:p w:rsidR="004F1BB6" w:rsidRDefault="004F1BB6">
            <w:pPr>
              <w:rPr>
                <w:sz w:val="2"/>
                <w:szCs w:val="2"/>
              </w:rPr>
            </w:pPr>
          </w:p>
        </w:tc>
      </w:tr>
    </w:tbl>
    <w:p w:rsidR="004F1BB6" w:rsidRDefault="004F1BB6">
      <w:pPr>
        <w:rPr>
          <w:sz w:val="2"/>
          <w:szCs w:val="2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8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4"/>
        <w:gridCol w:w="2799"/>
        <w:gridCol w:w="3985"/>
      </w:tblGrid>
      <w:tr w:rsidR="004F1BB6">
        <w:trPr>
          <w:trHeight w:val="3864"/>
        </w:trPr>
        <w:tc>
          <w:tcPr>
            <w:tcW w:w="2994" w:type="dxa"/>
          </w:tcPr>
          <w:p w:rsidR="004F1BB6" w:rsidRDefault="004F1BB6">
            <w:pPr>
              <w:pStyle w:val="TableParagraph"/>
            </w:pPr>
          </w:p>
        </w:tc>
        <w:tc>
          <w:tcPr>
            <w:tcW w:w="2799" w:type="dxa"/>
          </w:tcPr>
          <w:p w:rsidR="004F1BB6" w:rsidRDefault="001F48EE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книжном</w:t>
            </w:r>
            <w:r>
              <w:rPr>
                <w:spacing w:val="-2"/>
                <w:sz w:val="24"/>
              </w:rPr>
              <w:t xml:space="preserve"> уголке;</w:t>
            </w:r>
          </w:p>
          <w:p w:rsidR="004F1BB6" w:rsidRDefault="001F48EE">
            <w:pPr>
              <w:pStyle w:val="TableParagraph"/>
              <w:numPr>
                <w:ilvl w:val="0"/>
                <w:numId w:val="8"/>
              </w:numPr>
              <w:tabs>
                <w:tab w:val="left" w:pos="371"/>
              </w:tabs>
              <w:ind w:right="58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изобразительная деятельность, конструирование;</w:t>
            </w:r>
          </w:p>
          <w:p w:rsidR="004F1BB6" w:rsidRDefault="001F48EE">
            <w:pPr>
              <w:pStyle w:val="TableParagraph"/>
              <w:numPr>
                <w:ilvl w:val="0"/>
                <w:numId w:val="8"/>
              </w:numPr>
              <w:tabs>
                <w:tab w:val="left" w:pos="371"/>
              </w:tabs>
              <w:ind w:right="70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двигательная</w:t>
            </w:r>
          </w:p>
          <w:p w:rsidR="004F1BB6" w:rsidRDefault="001F48EE">
            <w:pPr>
              <w:pStyle w:val="TableParagraph"/>
              <w:tabs>
                <w:tab w:val="left" w:pos="2011"/>
                <w:tab w:val="left" w:pos="2450"/>
              </w:tabs>
              <w:ind w:left="371" w:right="2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деятельность, подвижные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 выполнение ритмических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танцевальных</w:t>
            </w:r>
          </w:p>
          <w:p w:rsidR="004F1BB6" w:rsidRDefault="001F48EE">
            <w:pPr>
              <w:pStyle w:val="TableParagraph"/>
              <w:ind w:left="371"/>
              <w:rPr>
                <w:sz w:val="24"/>
              </w:rPr>
            </w:pPr>
            <w:r>
              <w:rPr>
                <w:spacing w:val="-2"/>
                <w:sz w:val="24"/>
              </w:rPr>
              <w:t>движений.</w:t>
            </w:r>
          </w:p>
        </w:tc>
        <w:tc>
          <w:tcPr>
            <w:tcW w:w="3985" w:type="dxa"/>
          </w:tcPr>
          <w:p w:rsidR="004F1BB6" w:rsidRDefault="001F48EE">
            <w:pPr>
              <w:pStyle w:val="TableParagraph"/>
              <w:tabs>
                <w:tab w:val="left" w:pos="2285"/>
                <w:tab w:val="left" w:pos="2553"/>
              </w:tabs>
              <w:ind w:left="282" w:right="54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приемов похвалы,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одобрения, восхищения;</w:t>
            </w:r>
          </w:p>
          <w:p w:rsidR="004F1BB6" w:rsidRDefault="001F48EE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  <w:tab w:val="left" w:pos="2411"/>
                <w:tab w:val="left" w:pos="2614"/>
                <w:tab w:val="left" w:pos="3175"/>
              </w:tabs>
              <w:ind w:right="55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Проявлять внимание к детскимвопросам,поощрятьи </w:t>
            </w:r>
            <w:r>
              <w:rPr>
                <w:spacing w:val="-2"/>
                <w:sz w:val="24"/>
              </w:rPr>
              <w:t>поддерживать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познавательную активность, </w:t>
            </w:r>
            <w:r>
              <w:rPr>
                <w:spacing w:val="-2"/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ситуации, побуждающие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</w:p>
          <w:p w:rsidR="004F1BB6" w:rsidRDefault="001F48EE">
            <w:pPr>
              <w:pStyle w:val="TableParagraph"/>
              <w:tabs>
                <w:tab w:val="left" w:pos="2002"/>
                <w:tab w:val="left" w:pos="2748"/>
              </w:tabs>
              <w:ind w:left="282" w:right="55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искать решения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возникающих</w:t>
            </w:r>
          </w:p>
          <w:p w:rsidR="004F1BB6" w:rsidRDefault="001F48EE">
            <w:pPr>
              <w:pStyle w:val="TableParagraph"/>
              <w:tabs>
                <w:tab w:val="left" w:pos="2014"/>
              </w:tabs>
              <w:ind w:left="282" w:right="5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деятельностные пробы.</w:t>
            </w:r>
          </w:p>
        </w:tc>
      </w:tr>
    </w:tbl>
    <w:p w:rsidR="004F1BB6" w:rsidRDefault="001F48EE">
      <w:pPr>
        <w:pStyle w:val="a5"/>
        <w:numPr>
          <w:ilvl w:val="1"/>
          <w:numId w:val="15"/>
        </w:numPr>
        <w:tabs>
          <w:tab w:val="left" w:pos="1651"/>
          <w:tab w:val="left" w:pos="3301"/>
          <w:tab w:val="left" w:pos="5304"/>
          <w:tab w:val="left" w:pos="7347"/>
          <w:tab w:val="left" w:pos="8877"/>
          <w:tab w:val="left" w:pos="9232"/>
        </w:tabs>
        <w:spacing w:before="273"/>
        <w:ind w:left="1102" w:right="1138" w:firstLine="0"/>
        <w:rPr>
          <w:b/>
          <w:sz w:val="24"/>
        </w:rPr>
      </w:pPr>
      <w:r>
        <w:rPr>
          <w:b/>
          <w:spacing w:val="-2"/>
          <w:sz w:val="24"/>
        </w:rPr>
        <w:t>Особенности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взаимодействия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педагогического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коллектива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с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семьями обучающихся.</w:t>
      </w:r>
    </w:p>
    <w:p w:rsidR="004F1BB6" w:rsidRDefault="001F48EE">
      <w:pPr>
        <w:pStyle w:val="a3"/>
        <w:spacing w:before="235"/>
        <w:ind w:left="1277" w:right="1137"/>
      </w:pPr>
      <w: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4F1BB6" w:rsidRDefault="001F48EE">
      <w:pPr>
        <w:pStyle w:val="a3"/>
        <w:spacing w:before="240"/>
        <w:ind w:left="1277" w:right="1132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дошкольного возраста;</w:t>
      </w:r>
    </w:p>
    <w:p w:rsidR="004F1BB6" w:rsidRDefault="001F48EE">
      <w:pPr>
        <w:pStyle w:val="a3"/>
        <w:spacing w:before="240" w:after="8"/>
        <w:ind w:left="1277" w:right="1069"/>
        <w:jc w:val="left"/>
      </w:pPr>
      <w:r>
        <w:t>обеспечениеединстваподходовквоспитаниюиобучениюдетейвусловияхДООи семьи; повышение воспитательного потенциала семьи.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4962"/>
        <w:gridCol w:w="1844"/>
      </w:tblGrid>
      <w:tr w:rsidR="004F1BB6">
        <w:trPr>
          <w:trHeight w:val="1379"/>
        </w:trPr>
        <w:tc>
          <w:tcPr>
            <w:tcW w:w="3404" w:type="dxa"/>
          </w:tcPr>
          <w:p w:rsidR="004F1BB6" w:rsidRDefault="001F48E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</w:p>
          <w:p w:rsidR="004F1BB6" w:rsidRDefault="001F48E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взаимодействия</w:t>
            </w:r>
          </w:p>
        </w:tc>
        <w:tc>
          <w:tcPr>
            <w:tcW w:w="4962" w:type="dxa"/>
          </w:tcPr>
          <w:p w:rsidR="004F1BB6" w:rsidRDefault="001F48E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Педагогическиеобоснованныеметоды, приемы и способы взаимодействия</w:t>
            </w:r>
          </w:p>
        </w:tc>
        <w:tc>
          <w:tcPr>
            <w:tcW w:w="1844" w:type="dxa"/>
          </w:tcPr>
          <w:p w:rsidR="004F1BB6" w:rsidRDefault="001F48E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10"/>
                <w:sz w:val="24"/>
              </w:rPr>
              <w:t>и</w:t>
            </w:r>
          </w:p>
          <w:p w:rsidR="004F1BB6" w:rsidRDefault="001F48E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ответственные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4F1BB6">
        <w:trPr>
          <w:trHeight w:val="3648"/>
        </w:trPr>
        <w:tc>
          <w:tcPr>
            <w:tcW w:w="3404" w:type="dxa"/>
          </w:tcPr>
          <w:p w:rsidR="004F1BB6" w:rsidRDefault="001F48EE">
            <w:pPr>
              <w:pStyle w:val="TableParagraph"/>
              <w:ind w:left="105" w:right="108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Просветительскоеи </w:t>
            </w:r>
            <w:r>
              <w:rPr>
                <w:b/>
                <w:spacing w:val="-2"/>
                <w:sz w:val="24"/>
              </w:rPr>
              <w:t>консультационное направления</w:t>
            </w:r>
          </w:p>
        </w:tc>
        <w:tc>
          <w:tcPr>
            <w:tcW w:w="4962" w:type="dxa"/>
          </w:tcPr>
          <w:p w:rsidR="004F1BB6" w:rsidRDefault="001F48EE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right="587" w:firstLine="0"/>
              <w:rPr>
                <w:sz w:val="24"/>
              </w:rPr>
            </w:pPr>
            <w:r>
              <w:rPr>
                <w:sz w:val="24"/>
              </w:rPr>
              <w:t xml:space="preserve">Рациональнаяорганизациярежимадня ребенка </w:t>
            </w:r>
            <w:r w:rsidR="00AB75F9">
              <w:rPr>
                <w:sz w:val="24"/>
              </w:rPr>
              <w:t>3</w:t>
            </w:r>
            <w:r>
              <w:rPr>
                <w:sz w:val="24"/>
              </w:rPr>
              <w:t xml:space="preserve"> - 4 лет.</w:t>
            </w:r>
          </w:p>
          <w:p w:rsidR="004F1BB6" w:rsidRDefault="001F48EE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left="345"/>
              <w:rPr>
                <w:sz w:val="24"/>
              </w:rPr>
            </w:pPr>
            <w:r>
              <w:rPr>
                <w:sz w:val="24"/>
              </w:rPr>
              <w:t>Организациядвигательной</w:t>
            </w:r>
            <w:r>
              <w:rPr>
                <w:spacing w:val="-2"/>
                <w:sz w:val="24"/>
              </w:rPr>
              <w:t>активности.</w:t>
            </w:r>
          </w:p>
          <w:p w:rsidR="004F1BB6" w:rsidRDefault="001F48EE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left="345"/>
              <w:rPr>
                <w:sz w:val="24"/>
              </w:rPr>
            </w:pPr>
            <w:r>
              <w:rPr>
                <w:sz w:val="24"/>
              </w:rPr>
              <w:t>Благоприятный</w:t>
            </w:r>
            <w:r>
              <w:rPr>
                <w:spacing w:val="-2"/>
                <w:sz w:val="24"/>
              </w:rPr>
              <w:t>психологический</w:t>
            </w:r>
          </w:p>
          <w:p w:rsidR="004F1BB6" w:rsidRDefault="0014029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</w:t>
            </w:r>
            <w:r w:rsidR="001F48EE">
              <w:rPr>
                <w:sz w:val="24"/>
              </w:rPr>
              <w:t xml:space="preserve">икроклиматвсемьеиспокойноеобщениес </w:t>
            </w:r>
            <w:r w:rsidR="001F48EE">
              <w:rPr>
                <w:spacing w:val="-2"/>
                <w:sz w:val="24"/>
              </w:rPr>
              <w:t>ребенком.</w:t>
            </w:r>
          </w:p>
          <w:p w:rsidR="004F1BB6" w:rsidRDefault="001F48EE">
            <w:pPr>
              <w:pStyle w:val="TableParagraph"/>
              <w:numPr>
                <w:ilvl w:val="0"/>
                <w:numId w:val="6"/>
              </w:numPr>
              <w:tabs>
                <w:tab w:val="left" w:pos="345"/>
              </w:tabs>
              <w:ind w:left="345"/>
              <w:rPr>
                <w:sz w:val="24"/>
              </w:rPr>
            </w:pPr>
            <w:r>
              <w:rPr>
                <w:sz w:val="24"/>
              </w:rPr>
              <w:t>Своевременноеинформирование</w:t>
            </w:r>
            <w:r>
              <w:rPr>
                <w:spacing w:val="-10"/>
                <w:sz w:val="24"/>
              </w:rPr>
              <w:t>о</w:t>
            </w:r>
          </w:p>
          <w:p w:rsidR="004F1BB6" w:rsidRDefault="0014029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 w:rsidR="001F48EE">
              <w:rPr>
                <w:sz w:val="24"/>
              </w:rPr>
              <w:t xml:space="preserve">ажностивакцинированиявсоответствиис </w:t>
            </w:r>
            <w:r w:rsidR="001F48EE">
              <w:rPr>
                <w:spacing w:val="-2"/>
                <w:sz w:val="24"/>
              </w:rPr>
              <w:t>рекомендациями.</w:t>
            </w:r>
          </w:p>
          <w:p w:rsidR="004F1BB6" w:rsidRDefault="001F48EE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ind w:right="293" w:firstLine="0"/>
              <w:rPr>
                <w:sz w:val="24"/>
              </w:rPr>
            </w:pPr>
            <w:r>
              <w:rPr>
                <w:sz w:val="24"/>
              </w:rPr>
              <w:t>Согласование совместных действий, со стороны ДОО и семьи для разрешения возможныхпроблемитрудностейребенкав освоении образовательной программы.</w:t>
            </w:r>
          </w:p>
        </w:tc>
        <w:tc>
          <w:tcPr>
            <w:tcW w:w="1844" w:type="dxa"/>
            <w:vMerge w:val="restart"/>
            <w:tcBorders>
              <w:bottom w:val="nil"/>
            </w:tcBorders>
          </w:tcPr>
          <w:p w:rsidR="004F1BB6" w:rsidRDefault="001F48E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Втечении</w:t>
            </w:r>
            <w:r>
              <w:rPr>
                <w:spacing w:val="-4"/>
                <w:sz w:val="24"/>
              </w:rPr>
              <w:t>года</w:t>
            </w: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1F48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Педагоги и </w:t>
            </w:r>
            <w:r>
              <w:rPr>
                <w:spacing w:val="-2"/>
                <w:sz w:val="24"/>
              </w:rPr>
              <w:t xml:space="preserve">специалисты </w:t>
            </w:r>
            <w:r>
              <w:rPr>
                <w:spacing w:val="-4"/>
                <w:sz w:val="24"/>
              </w:rPr>
              <w:t>ДОУ</w:t>
            </w: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1F48EE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Педагоги и </w:t>
            </w:r>
            <w:r>
              <w:rPr>
                <w:spacing w:val="-2"/>
                <w:sz w:val="24"/>
              </w:rPr>
              <w:t xml:space="preserve">специалисты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4F1BB6">
        <w:trPr>
          <w:trHeight w:val="1205"/>
        </w:trPr>
        <w:tc>
          <w:tcPr>
            <w:tcW w:w="3404" w:type="dxa"/>
            <w:tcBorders>
              <w:bottom w:val="nil"/>
            </w:tcBorders>
          </w:tcPr>
          <w:p w:rsidR="004F1BB6" w:rsidRDefault="001F48E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Вовлечение</w:t>
            </w:r>
            <w:r>
              <w:rPr>
                <w:b/>
                <w:spacing w:val="-2"/>
                <w:sz w:val="24"/>
              </w:rPr>
              <w:t>родителей</w:t>
            </w:r>
          </w:p>
          <w:p w:rsidR="004F1BB6" w:rsidRDefault="001F48E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(законныхпредставителей)в </w:t>
            </w:r>
            <w:r>
              <w:rPr>
                <w:b/>
                <w:spacing w:val="-2"/>
                <w:sz w:val="24"/>
              </w:rPr>
              <w:t>образовательную</w:t>
            </w:r>
          </w:p>
          <w:p w:rsidR="004F1BB6" w:rsidRDefault="001F48E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деятельность)</w:t>
            </w:r>
          </w:p>
        </w:tc>
        <w:tc>
          <w:tcPr>
            <w:tcW w:w="4962" w:type="dxa"/>
            <w:tcBorders>
              <w:bottom w:val="nil"/>
            </w:tcBorders>
          </w:tcPr>
          <w:p w:rsidR="004F1BB6" w:rsidRDefault="001F48EE">
            <w:pPr>
              <w:pStyle w:val="TableParagraph"/>
              <w:spacing w:before="231"/>
              <w:ind w:left="105"/>
              <w:rPr>
                <w:sz w:val="24"/>
              </w:rPr>
            </w:pPr>
            <w:r>
              <w:rPr>
                <w:sz w:val="24"/>
              </w:rPr>
              <w:t>Привлечениекучастиювобразовательных мероприятиях, направленных на решение познавательных и воспитательных задач.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4F1BB6" w:rsidRDefault="004F1BB6">
            <w:pPr>
              <w:rPr>
                <w:sz w:val="2"/>
                <w:szCs w:val="2"/>
              </w:rPr>
            </w:pPr>
          </w:p>
        </w:tc>
      </w:tr>
      <w:tr w:rsidR="004F1BB6">
        <w:trPr>
          <w:trHeight w:val="380"/>
        </w:trPr>
        <w:tc>
          <w:tcPr>
            <w:tcW w:w="3404" w:type="dxa"/>
            <w:tcBorders>
              <w:top w:val="nil"/>
            </w:tcBorders>
          </w:tcPr>
          <w:p w:rsidR="004F1BB6" w:rsidRDefault="004F1BB6">
            <w:pPr>
              <w:pStyle w:val="TableParagraph"/>
            </w:pPr>
          </w:p>
        </w:tc>
        <w:tc>
          <w:tcPr>
            <w:tcW w:w="4962" w:type="dxa"/>
            <w:tcBorders>
              <w:top w:val="nil"/>
            </w:tcBorders>
          </w:tcPr>
          <w:p w:rsidR="004F1BB6" w:rsidRDefault="001F48EE">
            <w:pPr>
              <w:pStyle w:val="TableParagraph"/>
              <w:spacing w:before="94" w:line="26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44" w:type="dxa"/>
            <w:tcBorders>
              <w:top w:val="nil"/>
            </w:tcBorders>
          </w:tcPr>
          <w:p w:rsidR="004F1BB6" w:rsidRDefault="004F1BB6">
            <w:pPr>
              <w:pStyle w:val="TableParagraph"/>
            </w:pPr>
          </w:p>
        </w:tc>
      </w:tr>
    </w:tbl>
    <w:p w:rsidR="004F1BB6" w:rsidRDefault="004F1BB6">
      <w:p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8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4"/>
        <w:gridCol w:w="4962"/>
        <w:gridCol w:w="1844"/>
      </w:tblGrid>
      <w:tr w:rsidR="004F1BB6">
        <w:trPr>
          <w:trHeight w:val="515"/>
        </w:trPr>
        <w:tc>
          <w:tcPr>
            <w:tcW w:w="3404" w:type="dxa"/>
          </w:tcPr>
          <w:p w:rsidR="004F1BB6" w:rsidRDefault="004F1BB6">
            <w:pPr>
              <w:pStyle w:val="TableParagraph"/>
            </w:pPr>
          </w:p>
        </w:tc>
        <w:tc>
          <w:tcPr>
            <w:tcW w:w="4962" w:type="dxa"/>
          </w:tcPr>
          <w:p w:rsidR="004F1BB6" w:rsidRDefault="001F48EE">
            <w:pPr>
              <w:pStyle w:val="TableParagraph"/>
              <w:spacing w:before="232" w:line="26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44" w:type="dxa"/>
            <w:tcBorders>
              <w:bottom w:val="nil"/>
            </w:tcBorders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2723"/>
        </w:trPr>
        <w:tc>
          <w:tcPr>
            <w:tcW w:w="3404" w:type="dxa"/>
          </w:tcPr>
          <w:p w:rsidR="004F1BB6" w:rsidRDefault="001F48EE">
            <w:pPr>
              <w:pStyle w:val="TableParagraph"/>
              <w:ind w:left="105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Диагностико-аналитическое </w:t>
            </w: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4962" w:type="dxa"/>
          </w:tcPr>
          <w:p w:rsidR="004F1BB6" w:rsidRDefault="001F48EE">
            <w:pPr>
              <w:pStyle w:val="TableParagraph"/>
              <w:ind w:left="168" w:hanging="63"/>
              <w:rPr>
                <w:sz w:val="24"/>
              </w:rPr>
            </w:pPr>
            <w:r>
              <w:rPr>
                <w:sz w:val="24"/>
              </w:rPr>
              <w:t>1.Анкетирование(опросысоциологические) 2.Педагогические беседы с родителями (законными представителями);</w:t>
            </w:r>
          </w:p>
          <w:p w:rsidR="004F1BB6" w:rsidRDefault="001F48EE">
            <w:pPr>
              <w:pStyle w:val="TableParagraph"/>
              <w:numPr>
                <w:ilvl w:val="0"/>
                <w:numId w:val="5"/>
              </w:numPr>
              <w:tabs>
                <w:tab w:val="left" w:pos="408"/>
              </w:tabs>
              <w:ind w:right="1036" w:firstLine="60"/>
              <w:rPr>
                <w:sz w:val="24"/>
              </w:rPr>
            </w:pPr>
            <w:r>
              <w:rPr>
                <w:sz w:val="24"/>
              </w:rPr>
              <w:t>Участиеродителейвдни(недели) открытых дверей,</w:t>
            </w:r>
          </w:p>
          <w:p w:rsidR="004F1BB6" w:rsidRDefault="001F48EE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1281" w:firstLine="60"/>
              <w:rPr>
                <w:sz w:val="24"/>
              </w:rPr>
            </w:pPr>
            <w:r>
              <w:rPr>
                <w:sz w:val="24"/>
              </w:rPr>
              <w:t>Участиеродителейвоткрытых просмотрах занятий.</w:t>
            </w:r>
          </w:p>
          <w:p w:rsidR="004F1BB6" w:rsidRDefault="001F48EE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left="348" w:hanging="180"/>
              <w:rPr>
                <w:sz w:val="24"/>
              </w:rPr>
            </w:pPr>
            <w:r>
              <w:rPr>
                <w:sz w:val="24"/>
              </w:rPr>
              <w:t>Участиеродителейв</w:t>
            </w:r>
            <w:r>
              <w:rPr>
                <w:spacing w:val="-2"/>
                <w:sz w:val="24"/>
              </w:rPr>
              <w:t xml:space="preserve"> выставках.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F1BB6" w:rsidRDefault="004F1BB6">
            <w:pPr>
              <w:pStyle w:val="TableParagraph"/>
              <w:spacing w:before="18"/>
              <w:rPr>
                <w:sz w:val="24"/>
              </w:rPr>
            </w:pPr>
          </w:p>
          <w:p w:rsidR="004F1BB6" w:rsidRDefault="001F48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Педагоги и </w:t>
            </w:r>
            <w:r>
              <w:rPr>
                <w:spacing w:val="-2"/>
                <w:sz w:val="24"/>
              </w:rPr>
              <w:t xml:space="preserve">специалисты </w:t>
            </w:r>
            <w:r>
              <w:rPr>
                <w:spacing w:val="-4"/>
                <w:sz w:val="24"/>
              </w:rPr>
              <w:t>ДОУ</w:t>
            </w:r>
          </w:p>
        </w:tc>
      </w:tr>
      <w:tr w:rsidR="004F1BB6">
        <w:trPr>
          <w:trHeight w:val="715"/>
        </w:trPr>
        <w:tc>
          <w:tcPr>
            <w:tcW w:w="3404" w:type="dxa"/>
            <w:tcBorders>
              <w:bottom w:val="nil"/>
            </w:tcBorders>
          </w:tcPr>
          <w:p w:rsidR="004F1BB6" w:rsidRDefault="001F48EE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Инаядеятельностьво </w:t>
            </w:r>
            <w:r>
              <w:rPr>
                <w:b/>
                <w:spacing w:val="-2"/>
                <w:sz w:val="24"/>
              </w:rPr>
              <w:t>взаимодействии</w:t>
            </w:r>
          </w:p>
        </w:tc>
        <w:tc>
          <w:tcPr>
            <w:tcW w:w="4962" w:type="dxa"/>
            <w:tcBorders>
              <w:bottom w:val="nil"/>
            </w:tcBorders>
          </w:tcPr>
          <w:p w:rsidR="004F1BB6" w:rsidRDefault="001F48E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Участиеродителейвакцияхипраздничных </w:t>
            </w:r>
            <w:r>
              <w:rPr>
                <w:spacing w:val="-2"/>
                <w:sz w:val="24"/>
              </w:rPr>
              <w:t>мероприятиях.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4F1BB6" w:rsidRDefault="004F1BB6">
            <w:pPr>
              <w:pStyle w:val="TableParagraph"/>
            </w:pPr>
          </w:p>
        </w:tc>
      </w:tr>
      <w:tr w:rsidR="004F1BB6">
        <w:trPr>
          <w:trHeight w:val="1269"/>
        </w:trPr>
        <w:tc>
          <w:tcPr>
            <w:tcW w:w="3404" w:type="dxa"/>
            <w:tcBorders>
              <w:top w:val="nil"/>
            </w:tcBorders>
          </w:tcPr>
          <w:p w:rsidR="004F1BB6" w:rsidRDefault="004F1BB6">
            <w:pPr>
              <w:pStyle w:val="TableParagraph"/>
            </w:pPr>
          </w:p>
        </w:tc>
        <w:tc>
          <w:tcPr>
            <w:tcW w:w="4962" w:type="dxa"/>
            <w:tcBorders>
              <w:top w:val="nil"/>
            </w:tcBorders>
          </w:tcPr>
          <w:p w:rsidR="004F1BB6" w:rsidRDefault="004F1BB6">
            <w:pPr>
              <w:pStyle w:val="TableParagraph"/>
            </w:pPr>
          </w:p>
        </w:tc>
        <w:tc>
          <w:tcPr>
            <w:tcW w:w="1844" w:type="dxa"/>
            <w:tcBorders>
              <w:top w:val="nil"/>
            </w:tcBorders>
          </w:tcPr>
          <w:p w:rsidR="004F1BB6" w:rsidRDefault="001F48EE">
            <w:pPr>
              <w:pStyle w:val="TableParagraph"/>
              <w:spacing w:before="157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Педагоги и </w:t>
            </w:r>
            <w:r>
              <w:rPr>
                <w:spacing w:val="-2"/>
                <w:sz w:val="24"/>
              </w:rPr>
              <w:t xml:space="preserve">специалисты </w:t>
            </w:r>
            <w:r>
              <w:rPr>
                <w:spacing w:val="-4"/>
                <w:sz w:val="24"/>
              </w:rPr>
              <w:t>ДОУ</w:t>
            </w:r>
          </w:p>
        </w:tc>
      </w:tr>
    </w:tbl>
    <w:p w:rsidR="004F1BB6" w:rsidRDefault="001F48EE">
      <w:pPr>
        <w:pStyle w:val="a3"/>
        <w:spacing w:before="234"/>
        <w:ind w:left="1102" w:right="1678" w:firstLine="599"/>
        <w:jc w:val="left"/>
      </w:pPr>
      <w:r>
        <w:t>Педагогисамостоятельновыбираютпедагогическиобоснованныеметоды,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 ДОО устанавливать</w:t>
      </w:r>
    </w:p>
    <w:p w:rsidR="004F1BB6" w:rsidRDefault="00140295">
      <w:pPr>
        <w:pStyle w:val="a3"/>
        <w:ind w:left="1102"/>
        <w:jc w:val="left"/>
      </w:pPr>
      <w:r>
        <w:t>Д</w:t>
      </w:r>
      <w:r w:rsidR="001F48EE">
        <w:t>оверительныеипартнерскиеотношениясродителями</w:t>
      </w:r>
      <w:r w:rsidR="001F48EE">
        <w:rPr>
          <w:spacing w:val="-2"/>
        </w:rPr>
        <w:t>(законными</w:t>
      </w:r>
    </w:p>
    <w:p w:rsidR="004F1BB6" w:rsidRDefault="001F48EE">
      <w:pPr>
        <w:pStyle w:val="a3"/>
        <w:ind w:left="1102" w:right="1069"/>
        <w:jc w:val="left"/>
      </w:pPr>
      <w:r>
        <w:t>представителями),эффективноосуществлятьпросветительскуюдеятельностьи достигать основные цели взаимодействия ДОО с родителями (законными</w:t>
      </w:r>
    </w:p>
    <w:p w:rsidR="004F1BB6" w:rsidRDefault="001F48EE">
      <w:pPr>
        <w:pStyle w:val="a3"/>
        <w:ind w:left="1102"/>
        <w:jc w:val="left"/>
      </w:pPr>
      <w:r>
        <w:t>представителями)детейдошкольного</w:t>
      </w:r>
      <w:r>
        <w:rPr>
          <w:spacing w:val="-2"/>
        </w:rPr>
        <w:t>возраста.</w:t>
      </w:r>
    </w:p>
    <w:p w:rsidR="004F1BB6" w:rsidRDefault="004F1BB6">
      <w:pPr>
        <w:pStyle w:val="a3"/>
        <w:spacing w:before="7"/>
        <w:ind w:left="0"/>
        <w:jc w:val="left"/>
      </w:pPr>
    </w:p>
    <w:p w:rsidR="004F1BB6" w:rsidRDefault="001F48EE">
      <w:pPr>
        <w:pStyle w:val="11"/>
        <w:numPr>
          <w:ilvl w:val="1"/>
          <w:numId w:val="15"/>
        </w:numPr>
        <w:tabs>
          <w:tab w:val="left" w:pos="1462"/>
        </w:tabs>
        <w:spacing w:before="1"/>
        <w:ind w:left="1462"/>
      </w:pPr>
      <w:r>
        <w:t>Направленияизадачикоррекционно-развивающей</w:t>
      </w:r>
      <w:r>
        <w:rPr>
          <w:spacing w:val="-2"/>
        </w:rPr>
        <w:t>работы.</w:t>
      </w:r>
    </w:p>
    <w:p w:rsidR="00AB75F9" w:rsidRDefault="00AB75F9">
      <w:pPr>
        <w:pStyle w:val="11"/>
        <w:spacing w:before="5" w:line="274" w:lineRule="exact"/>
        <w:ind w:left="934"/>
      </w:pPr>
    </w:p>
    <w:p w:rsidR="004F1BB6" w:rsidRDefault="001F48EE">
      <w:pPr>
        <w:pStyle w:val="11"/>
        <w:spacing w:before="5" w:line="274" w:lineRule="exact"/>
        <w:ind w:left="934"/>
      </w:pPr>
      <w:r>
        <w:t>2.7.Федеральнаярабочаяпрограмма</w:t>
      </w:r>
      <w:r>
        <w:rPr>
          <w:spacing w:val="-2"/>
        </w:rPr>
        <w:t xml:space="preserve"> воспитателя</w:t>
      </w:r>
    </w:p>
    <w:p w:rsidR="004F1BB6" w:rsidRDefault="001F48EE">
      <w:pPr>
        <w:pStyle w:val="a3"/>
        <w:ind w:left="960" w:right="1562" w:firstLine="424"/>
      </w:pPr>
      <w:r>
        <w:t>ФООП МБДОУ определяет содержательные линии образовательной деятельности, реализуемые в ДОО по основным направлениям развития и образования детей дошкольного возраста (образовательным областям).</w:t>
      </w:r>
    </w:p>
    <w:p w:rsidR="004F1BB6" w:rsidRDefault="004F1BB6">
      <w:pPr>
        <w:pStyle w:val="a3"/>
        <w:spacing w:before="2"/>
        <w:ind w:left="0"/>
        <w:jc w:val="left"/>
      </w:pPr>
    </w:p>
    <w:p w:rsidR="004F1BB6" w:rsidRDefault="001F48EE">
      <w:pPr>
        <w:pStyle w:val="a5"/>
        <w:numPr>
          <w:ilvl w:val="0"/>
          <w:numId w:val="18"/>
        </w:numPr>
        <w:tabs>
          <w:tab w:val="left" w:pos="3857"/>
        </w:tabs>
        <w:ind w:left="3857" w:hanging="340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t>​ОРГАНИЗАЦИОННЫЙ</w:t>
      </w:r>
      <w:r>
        <w:rPr>
          <w:b/>
          <w:spacing w:val="-2"/>
          <w:sz w:val="24"/>
          <w:u w:val="single"/>
        </w:rPr>
        <w:t xml:space="preserve"> РАЗДЕЛ</w:t>
      </w:r>
    </w:p>
    <w:p w:rsidR="004F1BB6" w:rsidRDefault="001F48EE">
      <w:pPr>
        <w:pStyle w:val="11"/>
        <w:ind w:left="960" w:right="1127" w:firstLine="479"/>
        <w:jc w:val="both"/>
      </w:pPr>
      <w:r>
        <w:t>3.1. Психолого-педагогические условия реализации Федеральной рабочей программы воспитателя.</w:t>
      </w:r>
    </w:p>
    <w:p w:rsidR="004F1BB6" w:rsidRDefault="001F48EE">
      <w:pPr>
        <w:pStyle w:val="a3"/>
        <w:ind w:left="960" w:right="1125"/>
      </w:pPr>
      <w:r>
        <w:t>Успешная реализация Федеральной программы обеспечивается следующими психолого- педагогическими условиями: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1" w:line="237" w:lineRule="auto"/>
        <w:ind w:right="1133"/>
        <w:rPr>
          <w:sz w:val="24"/>
        </w:rPr>
      </w:pPr>
      <w:r>
        <w:rPr>
          <w:sz w:val="24"/>
        </w:rPr>
        <w:t>признание детства как уникального периода в становлении человека, понимание неповторимостиличностикаждогоребёнка,принятиевоспитанникатаким,какойонесть, со всеми его индивидуальными проявлениями;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7" w:line="237" w:lineRule="auto"/>
        <w:ind w:right="1128"/>
        <w:rPr>
          <w:sz w:val="24"/>
        </w:rPr>
      </w:pPr>
      <w:r>
        <w:rPr>
          <w:sz w:val="24"/>
        </w:rPr>
        <w:t>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2"/>
        <w:ind w:right="1128"/>
        <w:rPr>
          <w:sz w:val="24"/>
        </w:rPr>
      </w:pPr>
      <w:r>
        <w:rPr>
          <w:sz w:val="24"/>
        </w:rPr>
        <w:t>решениеобразовательныхзадачсиспользованиемкакновыхформорганизациипроцесса образования (проектная деятельность, образовательная ситуация, образовательное событие,обогащенныеигрыдетейвцентрахактивности,проблемно-обучающиеситуации</w:t>
      </w:r>
    </w:p>
    <w:p w:rsidR="004F1BB6" w:rsidRDefault="004F1BB6">
      <w:pPr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5"/>
        <w:ind w:left="0"/>
        <w:jc w:val="left"/>
      </w:pPr>
    </w:p>
    <w:p w:rsidR="004F1BB6" w:rsidRDefault="001F48EE">
      <w:pPr>
        <w:pStyle w:val="a3"/>
        <w:ind w:left="960" w:right="1132"/>
      </w:pPr>
      <w:r>
        <w:t>в рамках интеграции образовательных областей и другое),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2"/>
        <w:ind w:right="1128" w:hanging="360"/>
        <w:rPr>
          <w:sz w:val="24"/>
        </w:rPr>
      </w:pPr>
      <w:r>
        <w:rPr>
          <w:sz w:val="24"/>
        </w:rPr>
        <w:t>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методовобразовательнойработы,ориентациянастратегическийприоритетнепрерывного образования - формирование умения учиться);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ind w:right="1127" w:hanging="360"/>
        <w:rPr>
          <w:sz w:val="24"/>
        </w:rPr>
      </w:pPr>
      <w:r>
        <w:rPr>
          <w:sz w:val="24"/>
        </w:rPr>
        <w:t>учёт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ind w:right="1134" w:hanging="360"/>
        <w:rPr>
          <w:sz w:val="24"/>
        </w:rPr>
      </w:pPr>
      <w:r>
        <w:rPr>
          <w:sz w:val="24"/>
        </w:rPr>
        <w:t>созданиеразвивающейиэмоциональнокомфортнойдляребёнкаобразовательнойсреды, способствующейэмоционально-ценностному,социально-личностному,познавательному, эстетическомуразвитиюребёнкаисохранениюегоиндивидуальности,вкоторойребёнок реализует право на свободу выбора деятельности, партнера, средств и прочее;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line="237" w:lineRule="auto"/>
        <w:ind w:right="1132" w:hanging="360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5"/>
        <w:ind w:right="1131" w:hanging="360"/>
        <w:rPr>
          <w:sz w:val="24"/>
        </w:rPr>
      </w:pPr>
      <w:r>
        <w:rPr>
          <w:sz w:val="24"/>
        </w:rPr>
        <w:t>индивидуализация образования 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1"/>
        <w:ind w:right="1126" w:hanging="360"/>
        <w:rPr>
          <w:sz w:val="24"/>
        </w:rPr>
      </w:pPr>
      <w:r>
        <w:rPr>
          <w:sz w:val="24"/>
        </w:rPr>
        <w:t>оказание ранней коррекционной помощи детям с ООП, в том числе с ОВЗ на основе специальныхпсихолого-педагогическихподходов,методов,способовобщенияиусловий, способствующих получению ДО, социальному развитию этих детей, в том числе посредством организации инклюзивного образования;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2" w:line="237" w:lineRule="auto"/>
        <w:ind w:right="1135" w:hanging="360"/>
        <w:rPr>
          <w:sz w:val="24"/>
        </w:rPr>
      </w:pPr>
      <w:r>
        <w:rPr>
          <w:sz w:val="24"/>
        </w:rPr>
        <w:t>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4" w:line="237" w:lineRule="auto"/>
        <w:ind w:right="1132" w:hanging="360"/>
        <w:rPr>
          <w:sz w:val="24"/>
        </w:rPr>
      </w:pPr>
      <w:r>
        <w:rPr>
          <w:sz w:val="24"/>
        </w:rPr>
        <w:t>психологическая,педагогическаяиметодическаяпомощьиподдержка,консультирование родителей(законныхпредставителей)ввопросахобучения,воспитанияиразвитиидетей, охраны и укрепления их здоровья;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7" w:line="237" w:lineRule="auto"/>
        <w:ind w:right="1131" w:hanging="360"/>
        <w:rPr>
          <w:sz w:val="24"/>
        </w:rPr>
      </w:pPr>
      <w:r>
        <w:rPr>
          <w:sz w:val="24"/>
        </w:rPr>
        <w:t>вовлечениеродителей(законныхпредставителей)в процессреализацииобразовательной программыипостроениеотношенийсотрудничествавсоответствиисобразовательными потребностями и возможностями семьи обучающихся;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8" w:line="237" w:lineRule="auto"/>
        <w:ind w:right="1125" w:hanging="360"/>
        <w:rPr>
          <w:sz w:val="24"/>
        </w:rPr>
      </w:pPr>
      <w:r>
        <w:rPr>
          <w:sz w:val="24"/>
        </w:rPr>
        <w:t>формирование и развитие профессиональной компетентности педагогов, психолого- педагогического просвещения родителей (законных представителей) обучающихся;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2"/>
        <w:ind w:right="1128" w:hanging="360"/>
        <w:rPr>
          <w:sz w:val="24"/>
        </w:rPr>
      </w:pPr>
      <w:r>
        <w:rPr>
          <w:sz w:val="24"/>
        </w:rPr>
        <w:t>непрерывное психолого-педагогическое сопровождение участников образовательных отношений в процессе реализации Федеральной программы в ДОО, обеспечение вариативностиег</w:t>
      </w:r>
      <w:r w:rsidR="00140295">
        <w:rPr>
          <w:sz w:val="24"/>
        </w:rPr>
        <w:t xml:space="preserve">о </w:t>
      </w:r>
      <w:r>
        <w:rPr>
          <w:sz w:val="24"/>
        </w:rPr>
        <w:t>содержания,направленийиформ,согласнозапросам,родительскогои профессионального сообществ;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ind w:right="1130" w:hanging="360"/>
        <w:rPr>
          <w:sz w:val="24"/>
        </w:rPr>
      </w:pPr>
      <w:r>
        <w:rPr>
          <w:sz w:val="24"/>
        </w:rPr>
        <w:t>взаимодействиесразличнымисоциальнымиинститутами(сферыобразования,культуры,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3" w:line="237" w:lineRule="auto"/>
        <w:ind w:right="1127" w:hanging="360"/>
        <w:rPr>
          <w:sz w:val="24"/>
        </w:rPr>
      </w:pPr>
      <w:r>
        <w:rPr>
          <w:sz w:val="24"/>
        </w:rPr>
        <w:t>использование широких возможностей социальной среды, социума как дополнительного средства развития личности, совершенствования процесса её социализации;</w:t>
      </w:r>
    </w:p>
    <w:p w:rsidR="004F1BB6" w:rsidRDefault="004F1BB6">
      <w:pPr>
        <w:spacing w:line="237" w:lineRule="auto"/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9"/>
        <w:ind w:left="0"/>
        <w:jc w:val="left"/>
      </w:pP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line="237" w:lineRule="auto"/>
        <w:ind w:right="1187" w:hanging="360"/>
        <w:jc w:val="left"/>
        <w:rPr>
          <w:sz w:val="24"/>
        </w:rPr>
      </w:pPr>
      <w:r>
        <w:rPr>
          <w:sz w:val="24"/>
        </w:rPr>
        <w:t>предоставлениеинформацииоФедеральнойпрограммесемье,заинтересованнымлицам, вовлеченным в образовательную деятельность, а также широкой общественности;</w:t>
      </w:r>
    </w:p>
    <w:p w:rsidR="004F1BB6" w:rsidRDefault="001F48EE">
      <w:pPr>
        <w:pStyle w:val="a5"/>
        <w:numPr>
          <w:ilvl w:val="1"/>
          <w:numId w:val="11"/>
        </w:numPr>
        <w:tabs>
          <w:tab w:val="left" w:pos="960"/>
        </w:tabs>
        <w:spacing w:before="5" w:line="237" w:lineRule="auto"/>
        <w:ind w:right="2321" w:hanging="360"/>
        <w:jc w:val="left"/>
        <w:rPr>
          <w:sz w:val="24"/>
        </w:rPr>
      </w:pPr>
      <w:r>
        <w:rPr>
          <w:sz w:val="24"/>
        </w:rPr>
        <w:t>обеспечениевозможностейдляобсужденияФедеральнойпрограммы,поиска, использования материалов, обеспечивающих её реализацию, в том числе в информационной среде.</w:t>
      </w:r>
    </w:p>
    <w:p w:rsidR="004F1BB6" w:rsidRDefault="004F1BB6">
      <w:pPr>
        <w:pStyle w:val="a3"/>
        <w:spacing w:before="27"/>
        <w:ind w:left="0"/>
        <w:jc w:val="left"/>
      </w:pPr>
    </w:p>
    <w:p w:rsidR="004F1BB6" w:rsidRDefault="001F48EE">
      <w:pPr>
        <w:spacing w:line="256" w:lineRule="auto"/>
        <w:ind w:left="1102" w:right="1069"/>
        <w:rPr>
          <w:sz w:val="24"/>
        </w:rPr>
      </w:pPr>
      <w:r>
        <w:rPr>
          <w:b/>
          <w:sz w:val="24"/>
        </w:rPr>
        <w:t>3.2.Особенностиорганизацииразвивающейпредметно-пространственнойсреды</w:t>
      </w:r>
      <w:r>
        <w:rPr>
          <w:color w:val="111115"/>
          <w:sz w:val="24"/>
        </w:rPr>
        <w:t>В программе развивающая предметно-пространственная среда является одним из</w:t>
      </w:r>
    </w:p>
    <w:p w:rsidR="004F1BB6" w:rsidRDefault="00D53378">
      <w:pPr>
        <w:pStyle w:val="a3"/>
        <w:ind w:left="1102"/>
        <w:jc w:val="left"/>
      </w:pPr>
      <w:r>
        <w:rPr>
          <w:color w:val="111115"/>
        </w:rPr>
        <w:t>Э</w:t>
      </w:r>
      <w:r w:rsidR="001F48EE">
        <w:rPr>
          <w:color w:val="111115"/>
        </w:rPr>
        <w:t>лементовпространствадетскойреализации(ПДР).Главнаязадачапедагога</w:t>
      </w:r>
      <w:r w:rsidR="001F48EE">
        <w:rPr>
          <w:color w:val="111115"/>
          <w:spacing w:val="-5"/>
        </w:rPr>
        <w:t>при</w:t>
      </w:r>
    </w:p>
    <w:p w:rsidR="004F1BB6" w:rsidRDefault="00D53378">
      <w:pPr>
        <w:pStyle w:val="a3"/>
        <w:spacing w:before="19" w:line="256" w:lineRule="auto"/>
        <w:ind w:left="1102" w:right="1069"/>
        <w:jc w:val="left"/>
      </w:pPr>
      <w:r>
        <w:rPr>
          <w:color w:val="111115"/>
        </w:rPr>
        <w:t>О</w:t>
      </w:r>
      <w:r w:rsidR="001F48EE">
        <w:rPr>
          <w:color w:val="111115"/>
        </w:rPr>
        <w:t>рганизацииразвивающейпредметнойсредысостоитвсозданиидетямвозможности выборазанятийпосвоиминтересам,проявлениясамостоятельности иинициативы,</w:t>
      </w:r>
      <w:r w:rsidR="001F48EE">
        <w:rPr>
          <w:color w:val="111115"/>
          <w:spacing w:val="-10"/>
        </w:rPr>
        <w:t>в</w:t>
      </w:r>
    </w:p>
    <w:p w:rsidR="004F1BB6" w:rsidRDefault="00D53378">
      <w:pPr>
        <w:pStyle w:val="a3"/>
        <w:spacing w:line="259" w:lineRule="auto"/>
        <w:ind w:left="1102" w:right="1069"/>
        <w:jc w:val="left"/>
      </w:pPr>
      <w:r>
        <w:rPr>
          <w:color w:val="111115"/>
        </w:rPr>
        <w:t>О</w:t>
      </w:r>
      <w:r w:rsidR="001F48EE">
        <w:rPr>
          <w:color w:val="111115"/>
        </w:rPr>
        <w:t>беспеченииусловийдлясамореализациичерезразличныевидыдетскихдеятельностей (рисование, конструирование, проект и др.)</w:t>
      </w:r>
    </w:p>
    <w:p w:rsidR="004F1BB6" w:rsidRDefault="001F48EE">
      <w:pPr>
        <w:pStyle w:val="a5"/>
        <w:numPr>
          <w:ilvl w:val="0"/>
          <w:numId w:val="1"/>
        </w:numPr>
        <w:tabs>
          <w:tab w:val="left" w:pos="1821"/>
        </w:tabs>
        <w:spacing w:before="273" w:after="5"/>
        <w:ind w:left="1821" w:hanging="359"/>
        <w:jc w:val="left"/>
        <w:rPr>
          <w:sz w:val="24"/>
        </w:rPr>
      </w:pPr>
      <w:r>
        <w:rPr>
          <w:color w:val="111115"/>
          <w:sz w:val="24"/>
        </w:rPr>
        <w:t>Переченьцентров</w:t>
      </w:r>
      <w:r>
        <w:rPr>
          <w:color w:val="111115"/>
          <w:spacing w:val="-2"/>
          <w:sz w:val="24"/>
        </w:rPr>
        <w:t>активности:</w:t>
      </w:r>
    </w:p>
    <w:tbl>
      <w:tblPr>
        <w:tblStyle w:val="TableNormal"/>
        <w:tblW w:w="0" w:type="auto"/>
        <w:tblInd w:w="5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35"/>
        <w:gridCol w:w="6181"/>
      </w:tblGrid>
      <w:tr w:rsidR="004F1BB6">
        <w:trPr>
          <w:trHeight w:val="553"/>
        </w:trPr>
        <w:tc>
          <w:tcPr>
            <w:tcW w:w="4335" w:type="dxa"/>
          </w:tcPr>
          <w:p w:rsidR="004F1BB6" w:rsidRDefault="001F48EE">
            <w:pPr>
              <w:pStyle w:val="TableParagraph"/>
              <w:spacing w:line="270" w:lineRule="exact"/>
              <w:ind w:left="972"/>
              <w:rPr>
                <w:sz w:val="24"/>
              </w:rPr>
            </w:pPr>
            <w:r>
              <w:rPr>
                <w:color w:val="111115"/>
                <w:sz w:val="24"/>
              </w:rPr>
              <w:t>Центры</w:t>
            </w:r>
            <w:r>
              <w:rPr>
                <w:color w:val="111115"/>
                <w:spacing w:val="-2"/>
                <w:sz w:val="24"/>
              </w:rPr>
              <w:t xml:space="preserve"> активности</w:t>
            </w:r>
          </w:p>
        </w:tc>
        <w:tc>
          <w:tcPr>
            <w:tcW w:w="6181" w:type="dxa"/>
          </w:tcPr>
          <w:p w:rsidR="004F1BB6" w:rsidRDefault="001F48EE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Наполняемость</w:t>
            </w:r>
            <w:r>
              <w:rPr>
                <w:color w:val="111115"/>
                <w:spacing w:val="-2"/>
                <w:sz w:val="24"/>
              </w:rPr>
              <w:t>центров:</w:t>
            </w:r>
          </w:p>
        </w:tc>
      </w:tr>
      <w:tr w:rsidR="004F1BB6">
        <w:trPr>
          <w:trHeight w:val="4415"/>
        </w:trPr>
        <w:tc>
          <w:tcPr>
            <w:tcW w:w="4335" w:type="dxa"/>
          </w:tcPr>
          <w:p w:rsidR="004F1BB6" w:rsidRDefault="001F48EE">
            <w:pPr>
              <w:pStyle w:val="TableParagraph"/>
              <w:ind w:left="429"/>
              <w:rPr>
                <w:sz w:val="24"/>
              </w:rPr>
            </w:pPr>
            <w:r>
              <w:rPr>
                <w:color w:val="111115"/>
                <w:sz w:val="24"/>
              </w:rPr>
              <w:t>Игровой центр (игры со строительным материалом (напольным),сюжетно-ролевыхигр</w:t>
            </w:r>
          </w:p>
        </w:tc>
        <w:tc>
          <w:tcPr>
            <w:tcW w:w="6181" w:type="dxa"/>
          </w:tcPr>
          <w:p w:rsidR="004F1BB6" w:rsidRDefault="001F48EE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Оборудование: открытые стеллажи для хранения материалов, ковер. Материалы: крупногабаритные напольныеконструкторы: деревянные,пластиковые; транспортные игрушки; фигурки, представляющие людей,фигуркиживотных.Дляигрывсемью:куклы младенцы и аксессуары для них (одеяльце, соска,</w:t>
            </w:r>
          </w:p>
          <w:p w:rsidR="004F1BB6" w:rsidRDefault="001F48EE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бутылочки и пр.); куклы в одежде; кукольная мебель, соразмернаяростуребенка:столиксостульями,плита, холодильник, кровать для куклы, шкафчик; дополнительно: кукольная мягкая мебель (кресло);</w:t>
            </w:r>
          </w:p>
          <w:p w:rsidR="004F1BB6" w:rsidRDefault="001F48EE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коляски;одеждадлякукол;кукольная</w:t>
            </w:r>
            <w:r>
              <w:rPr>
                <w:color w:val="111115"/>
                <w:spacing w:val="-2"/>
                <w:sz w:val="24"/>
              </w:rPr>
              <w:t xml:space="preserve"> посуда</w:t>
            </w:r>
          </w:p>
          <w:p w:rsidR="004F1BB6" w:rsidRDefault="001F48EE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(кастрюлиисковородки,тарелки,чашки,ложки</w:t>
            </w:r>
            <w:r>
              <w:rPr>
                <w:color w:val="111115"/>
                <w:spacing w:val="-10"/>
                <w:sz w:val="24"/>
              </w:rPr>
              <w:t>и</w:t>
            </w:r>
          </w:p>
          <w:p w:rsidR="004F1BB6" w:rsidRDefault="001F48EE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прочее),игрушечнаяеда,столсостульями.Наборыи аксессуары для игр в профессию: «Доктор»,</w:t>
            </w:r>
          </w:p>
          <w:p w:rsidR="004F1BB6" w:rsidRDefault="001F48EE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«Парикмахер»,</w:t>
            </w:r>
            <w:r>
              <w:rPr>
                <w:color w:val="111115"/>
                <w:spacing w:val="-2"/>
                <w:sz w:val="24"/>
              </w:rPr>
              <w:t>«Продавец».</w:t>
            </w:r>
          </w:p>
        </w:tc>
      </w:tr>
      <w:tr w:rsidR="004F1BB6">
        <w:trPr>
          <w:trHeight w:val="4139"/>
        </w:trPr>
        <w:tc>
          <w:tcPr>
            <w:tcW w:w="4335" w:type="dxa"/>
          </w:tcPr>
          <w:p w:rsidR="004F1BB6" w:rsidRDefault="001F48EE">
            <w:pPr>
              <w:pStyle w:val="TableParagraph"/>
              <w:spacing w:line="268" w:lineRule="exact"/>
              <w:ind w:left="712"/>
              <w:rPr>
                <w:sz w:val="24"/>
              </w:rPr>
            </w:pPr>
            <w:r>
              <w:rPr>
                <w:color w:val="111115"/>
                <w:sz w:val="24"/>
              </w:rPr>
              <w:t>Театральныйцентр«Сказка</w:t>
            </w:r>
            <w:r>
              <w:rPr>
                <w:color w:val="111115"/>
                <w:spacing w:val="-10"/>
                <w:sz w:val="24"/>
              </w:rPr>
              <w:t>в</w:t>
            </w:r>
          </w:p>
          <w:p w:rsidR="004F1BB6" w:rsidRDefault="00D53378">
            <w:pPr>
              <w:pStyle w:val="TableParagraph"/>
              <w:ind w:left="712"/>
              <w:rPr>
                <w:sz w:val="24"/>
              </w:rPr>
            </w:pPr>
            <w:r>
              <w:rPr>
                <w:color w:val="111115"/>
                <w:sz w:val="24"/>
              </w:rPr>
              <w:t>Г</w:t>
            </w:r>
            <w:r w:rsidR="001F48EE">
              <w:rPr>
                <w:color w:val="111115"/>
                <w:sz w:val="24"/>
              </w:rPr>
              <w:t>остикнамспешит»(уголокдля театрализованных игр, музыки)</w:t>
            </w:r>
          </w:p>
        </w:tc>
        <w:tc>
          <w:tcPr>
            <w:tcW w:w="6181" w:type="dxa"/>
          </w:tcPr>
          <w:p w:rsidR="004F1BB6" w:rsidRDefault="001F48EE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Большаяскладнаяширма;стойка-вешалка</w:t>
            </w:r>
            <w:r>
              <w:rPr>
                <w:color w:val="111115"/>
                <w:spacing w:val="-5"/>
                <w:sz w:val="24"/>
              </w:rPr>
              <w:t xml:space="preserve"> для</w:t>
            </w:r>
          </w:p>
          <w:p w:rsidR="004F1BB6" w:rsidRDefault="001F48EE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костюмов;костюмы,маски,атрибутыдляпостановки (разыгрывания) двух-трех сказок, атрибуты для</w:t>
            </w:r>
          </w:p>
          <w:p w:rsidR="004F1BB6" w:rsidRDefault="001F48EE">
            <w:pPr>
              <w:pStyle w:val="TableParagraph"/>
              <w:ind w:left="286" w:right="136"/>
              <w:rPr>
                <w:sz w:val="24"/>
              </w:rPr>
            </w:pPr>
            <w:r>
              <w:rPr>
                <w:color w:val="111115"/>
                <w:sz w:val="24"/>
              </w:rPr>
              <w:t>ряженья - элементы костюмов (шляпы, шарфы, юбки, сумки,зонты,бусыипрочее);атрибутывсоответствии с содержанием</w:t>
            </w:r>
          </w:p>
          <w:p w:rsidR="004F1BB6" w:rsidRDefault="001F48EE">
            <w:pPr>
              <w:pStyle w:val="TableParagraph"/>
              <w:ind w:left="286" w:right="136"/>
              <w:rPr>
                <w:sz w:val="24"/>
              </w:rPr>
            </w:pPr>
            <w:r>
              <w:rPr>
                <w:color w:val="111115"/>
                <w:sz w:val="24"/>
              </w:rPr>
              <w:t>имитационных и хороводных игр: маски животных диких и домашних (взрослых и детенышей), маски сказочныхперсонажей; оснащениедлямалых форм театрализованныхпредставлений(кукольныйтеатр, настольный театр и др.); маленькая ширма для настольного театра; атрибуты и наборы готовых игрушек; элементы декораций настольного театра; куклы и атрибуты для пальчикового театра;</w:t>
            </w:r>
          </w:p>
          <w:p w:rsidR="004F1BB6" w:rsidRDefault="001F48EE">
            <w:pPr>
              <w:pStyle w:val="TableParagraph"/>
              <w:spacing w:before="1" w:line="264" w:lineRule="exact"/>
              <w:ind w:left="286"/>
              <w:rPr>
                <w:sz w:val="24"/>
              </w:rPr>
            </w:pPr>
            <w:r>
              <w:rPr>
                <w:color w:val="111115"/>
                <w:spacing w:val="-2"/>
                <w:sz w:val="24"/>
              </w:rPr>
              <w:t>фланелеграф.</w:t>
            </w:r>
          </w:p>
        </w:tc>
      </w:tr>
      <w:tr w:rsidR="004F1BB6">
        <w:trPr>
          <w:trHeight w:val="553"/>
        </w:trPr>
        <w:tc>
          <w:tcPr>
            <w:tcW w:w="4335" w:type="dxa"/>
          </w:tcPr>
          <w:p w:rsidR="004F1BB6" w:rsidRDefault="001F48EE">
            <w:pPr>
              <w:pStyle w:val="TableParagraph"/>
              <w:spacing w:line="267" w:lineRule="exact"/>
              <w:ind w:left="285"/>
              <w:rPr>
                <w:sz w:val="24"/>
              </w:rPr>
            </w:pPr>
            <w:r>
              <w:rPr>
                <w:color w:val="111115"/>
                <w:sz w:val="24"/>
              </w:rPr>
              <w:t>Центртворчества«Мы</w:t>
            </w:r>
            <w:r>
              <w:rPr>
                <w:color w:val="111115"/>
                <w:spacing w:val="-2"/>
                <w:sz w:val="24"/>
              </w:rPr>
              <w:t>маленькие</w:t>
            </w:r>
          </w:p>
          <w:p w:rsidR="004F1BB6" w:rsidRDefault="001F48EE">
            <w:pPr>
              <w:pStyle w:val="TableParagraph"/>
              <w:spacing w:line="266" w:lineRule="exact"/>
              <w:ind w:left="285"/>
              <w:rPr>
                <w:sz w:val="24"/>
              </w:rPr>
            </w:pPr>
            <w:r>
              <w:rPr>
                <w:color w:val="111115"/>
                <w:spacing w:val="-2"/>
                <w:sz w:val="24"/>
              </w:rPr>
              <w:t>художники»</w:t>
            </w:r>
          </w:p>
        </w:tc>
        <w:tc>
          <w:tcPr>
            <w:tcW w:w="6181" w:type="dxa"/>
          </w:tcPr>
          <w:p w:rsidR="004F1BB6" w:rsidRDefault="001F48EE">
            <w:pPr>
              <w:pStyle w:val="TableParagraph"/>
              <w:spacing w:line="267" w:lineRule="exact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Центризобразительногоискусства:открытый</w:t>
            </w:r>
            <w:r>
              <w:rPr>
                <w:color w:val="111115"/>
                <w:spacing w:val="-2"/>
                <w:sz w:val="24"/>
              </w:rPr>
              <w:t>стеллаж</w:t>
            </w:r>
          </w:p>
          <w:p w:rsidR="004F1BB6" w:rsidRDefault="00D53378">
            <w:pPr>
              <w:pStyle w:val="TableParagraph"/>
              <w:spacing w:line="266" w:lineRule="exact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Д</w:t>
            </w:r>
            <w:r w:rsidR="001F48EE">
              <w:rPr>
                <w:color w:val="111115"/>
                <w:sz w:val="24"/>
              </w:rPr>
              <w:t>ляхраненияматериалов;досканауровне</w:t>
            </w:r>
            <w:r w:rsidR="001F48EE">
              <w:rPr>
                <w:color w:val="111115"/>
                <w:spacing w:val="-2"/>
                <w:sz w:val="24"/>
              </w:rPr>
              <w:t>ребенка;</w:t>
            </w:r>
          </w:p>
        </w:tc>
      </w:tr>
    </w:tbl>
    <w:p w:rsidR="004F1BB6" w:rsidRDefault="004F1BB6">
      <w:pPr>
        <w:spacing w:line="266" w:lineRule="exact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7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35"/>
        <w:gridCol w:w="6181"/>
      </w:tblGrid>
      <w:tr w:rsidR="004F1BB6">
        <w:trPr>
          <w:trHeight w:val="3864"/>
        </w:trPr>
        <w:tc>
          <w:tcPr>
            <w:tcW w:w="4335" w:type="dxa"/>
            <w:tcBorders>
              <w:top w:val="nil"/>
            </w:tcBorders>
          </w:tcPr>
          <w:p w:rsidR="004F1BB6" w:rsidRDefault="004F1BB6">
            <w:pPr>
              <w:pStyle w:val="TableParagraph"/>
            </w:pPr>
          </w:p>
        </w:tc>
        <w:tc>
          <w:tcPr>
            <w:tcW w:w="6181" w:type="dxa"/>
            <w:tcBorders>
              <w:top w:val="nil"/>
            </w:tcBorders>
          </w:tcPr>
          <w:p w:rsidR="004F1BB6" w:rsidRDefault="001F48EE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мольберт,фартуки.Материалыдлярисования:бумагаи картон разных размеров (А5, А4, A3, А2) и разных</w:t>
            </w:r>
          </w:p>
          <w:p w:rsidR="004F1BB6" w:rsidRDefault="001F48EE">
            <w:pPr>
              <w:pStyle w:val="TableParagraph"/>
              <w:tabs>
                <w:tab w:val="left" w:pos="2964"/>
              </w:tabs>
              <w:ind w:left="286" w:right="202"/>
              <w:rPr>
                <w:sz w:val="24"/>
              </w:rPr>
            </w:pPr>
            <w:r>
              <w:rPr>
                <w:color w:val="111115"/>
                <w:sz w:val="24"/>
              </w:rPr>
              <w:t>цветов;бумагадляакварели;восковыемелки,простые и цветные карандаши, маркеры; краски акварельные и гуашевые; кисти круглые и плоские; палитры, стаканчики для воды, подставка для кистей; перчатки, линейки,трафареты;губка,ластик,салфетки,тряпочка для кисти.Всѐ для лепки: пластилин, глина, масса для лепки; доски для лепки; стеки.</w:t>
            </w:r>
          </w:p>
          <w:p w:rsidR="004F1BB6" w:rsidRDefault="001F48EE">
            <w:pPr>
              <w:pStyle w:val="TableParagraph"/>
              <w:spacing w:line="270" w:lineRule="atLeast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Вседляподелокиаппликации:бумагаикартондля поделок разных цветов и фактуры; материалы для коллажей (не менее 3 типов); ножницы с тупыми концами; клей-карандаш; природный материал; материалы вторичного использования.</w:t>
            </w:r>
          </w:p>
        </w:tc>
      </w:tr>
      <w:tr w:rsidR="004F1BB6">
        <w:trPr>
          <w:trHeight w:val="4140"/>
        </w:trPr>
        <w:tc>
          <w:tcPr>
            <w:tcW w:w="4335" w:type="dxa"/>
          </w:tcPr>
          <w:p w:rsidR="004F1BB6" w:rsidRDefault="001F48EE">
            <w:pPr>
              <w:pStyle w:val="TableParagraph"/>
              <w:ind w:left="285" w:right="135"/>
              <w:rPr>
                <w:sz w:val="24"/>
              </w:rPr>
            </w:pPr>
            <w:r>
              <w:rPr>
                <w:color w:val="111115"/>
                <w:sz w:val="24"/>
              </w:rPr>
              <w:t>Центр настольно-манипулятивных игр (моторика, конструирования из деталейсреднегоимелкогоразмера, настольные игры).</w:t>
            </w:r>
          </w:p>
        </w:tc>
        <w:tc>
          <w:tcPr>
            <w:tcW w:w="6181" w:type="dxa"/>
          </w:tcPr>
          <w:p w:rsidR="004F1BB6" w:rsidRDefault="001F48EE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Центрмелкоймоторики:открытыйстеллаж</w:t>
            </w:r>
            <w:r>
              <w:rPr>
                <w:color w:val="111115"/>
                <w:spacing w:val="-5"/>
                <w:sz w:val="24"/>
              </w:rPr>
              <w:t>для</w:t>
            </w:r>
          </w:p>
          <w:p w:rsidR="004F1BB6" w:rsidRDefault="00D53378">
            <w:pPr>
              <w:pStyle w:val="TableParagraph"/>
              <w:tabs>
                <w:tab w:val="left" w:pos="4520"/>
              </w:tabs>
              <w:ind w:left="286" w:right="136"/>
              <w:rPr>
                <w:sz w:val="24"/>
              </w:rPr>
            </w:pPr>
            <w:r>
              <w:rPr>
                <w:color w:val="111115"/>
                <w:sz w:val="24"/>
              </w:rPr>
              <w:t>Х</w:t>
            </w:r>
            <w:r w:rsidR="001F48EE">
              <w:rPr>
                <w:color w:val="111115"/>
                <w:sz w:val="24"/>
              </w:rPr>
              <w:t xml:space="preserve">раненияматериалов.Материалы:игра«Соберибусы», детская мозаика; игрушки с действиями: нанизывающиеся (башенки, пирамидки, бусы и др.); </w:t>
            </w:r>
            <w:r w:rsidR="001F48EE">
              <w:rPr>
                <w:color w:val="111115"/>
                <w:spacing w:val="-2"/>
                <w:sz w:val="24"/>
              </w:rPr>
              <w:t>вкладыши.</w:t>
            </w:r>
            <w:r w:rsidR="001F48EE">
              <w:rPr>
                <w:color w:val="111115"/>
                <w:sz w:val="24"/>
              </w:rPr>
              <w:tab/>
            </w:r>
            <w:r w:rsidR="001F48EE">
              <w:rPr>
                <w:color w:val="111115"/>
                <w:spacing w:val="-2"/>
                <w:sz w:val="24"/>
              </w:rPr>
              <w:t>Центр</w:t>
            </w:r>
          </w:p>
          <w:p w:rsidR="004F1BB6" w:rsidRDefault="001F48EE">
            <w:pPr>
              <w:pStyle w:val="TableParagraph"/>
              <w:ind w:left="286" w:right="136"/>
              <w:rPr>
                <w:sz w:val="24"/>
              </w:rPr>
            </w:pPr>
            <w:r>
              <w:rPr>
                <w:color w:val="111115"/>
                <w:sz w:val="24"/>
              </w:rPr>
              <w:t>конструирования из деталей среднего и мелкого размера: открытый стеллаж для хранения материалов. Материалы:наборысреднегоимелкогоконструктора, имеющие основные детали: кубики, кирпичики, призмы, конусы.</w:t>
            </w:r>
          </w:p>
          <w:p w:rsidR="004F1BB6" w:rsidRDefault="001F48EE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Уголокнастольныхигр:открытыйстеллаж</w:t>
            </w:r>
            <w:r>
              <w:rPr>
                <w:color w:val="111115"/>
                <w:spacing w:val="-5"/>
                <w:sz w:val="24"/>
              </w:rPr>
              <w:t>для</w:t>
            </w:r>
          </w:p>
          <w:p w:rsidR="004F1BB6" w:rsidRDefault="00D53378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Х</w:t>
            </w:r>
            <w:r w:rsidR="001F48EE">
              <w:rPr>
                <w:color w:val="111115"/>
                <w:sz w:val="24"/>
              </w:rPr>
              <w:t>раненияматериалов.Материалы:разрезныекартинки; пазлы; наборы кубиков с картинками; лото, домино.</w:t>
            </w:r>
          </w:p>
          <w:p w:rsidR="004F1BB6" w:rsidRDefault="00D53378">
            <w:pPr>
              <w:pStyle w:val="TableParagraph"/>
              <w:spacing w:line="270" w:lineRule="atLeast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П</w:t>
            </w:r>
            <w:r w:rsidR="001F48EE">
              <w:rPr>
                <w:color w:val="111115"/>
                <w:sz w:val="24"/>
              </w:rPr>
              <w:t>арныекарточки;другиенастольно-печатныеигрыв соответствии с возрастными возможностями детей.</w:t>
            </w:r>
          </w:p>
        </w:tc>
      </w:tr>
      <w:tr w:rsidR="004F1BB6">
        <w:trPr>
          <w:trHeight w:val="551"/>
        </w:trPr>
        <w:tc>
          <w:tcPr>
            <w:tcW w:w="4335" w:type="dxa"/>
          </w:tcPr>
          <w:p w:rsidR="004F1BB6" w:rsidRDefault="001F48EE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color w:val="111115"/>
                <w:sz w:val="24"/>
              </w:rPr>
              <w:t>Местодляотдыха(уголок</w:t>
            </w:r>
            <w:r>
              <w:rPr>
                <w:color w:val="111115"/>
                <w:spacing w:val="-2"/>
                <w:sz w:val="24"/>
              </w:rPr>
              <w:t>уединения)</w:t>
            </w:r>
          </w:p>
        </w:tc>
        <w:tc>
          <w:tcPr>
            <w:tcW w:w="6181" w:type="dxa"/>
          </w:tcPr>
          <w:p w:rsidR="004F1BB6" w:rsidRDefault="001F48EE">
            <w:pPr>
              <w:pStyle w:val="TableParagraph"/>
              <w:spacing w:line="268" w:lineRule="exact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Тихийуголокна1-2детей;кресло,мягкие</w:t>
            </w:r>
            <w:r>
              <w:rPr>
                <w:color w:val="111115"/>
                <w:spacing w:val="-2"/>
                <w:sz w:val="24"/>
              </w:rPr>
              <w:t xml:space="preserve"> игрушки,</w:t>
            </w:r>
          </w:p>
          <w:p w:rsidR="004F1BB6" w:rsidRDefault="001F48EE">
            <w:pPr>
              <w:pStyle w:val="TableParagraph"/>
              <w:spacing w:line="264" w:lineRule="exact"/>
              <w:ind w:left="286"/>
              <w:rPr>
                <w:sz w:val="24"/>
              </w:rPr>
            </w:pPr>
            <w:r>
              <w:rPr>
                <w:color w:val="111115"/>
                <w:spacing w:val="-2"/>
                <w:sz w:val="24"/>
              </w:rPr>
              <w:t>подушки.</w:t>
            </w:r>
          </w:p>
        </w:tc>
      </w:tr>
      <w:tr w:rsidR="004F1BB6">
        <w:trPr>
          <w:trHeight w:val="1381"/>
        </w:trPr>
        <w:tc>
          <w:tcPr>
            <w:tcW w:w="4335" w:type="dxa"/>
          </w:tcPr>
          <w:p w:rsidR="004F1BB6" w:rsidRDefault="001F48EE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color w:val="111115"/>
                <w:sz w:val="24"/>
              </w:rPr>
              <w:t>Центр</w:t>
            </w:r>
            <w:r>
              <w:rPr>
                <w:color w:val="111115"/>
                <w:spacing w:val="-2"/>
                <w:sz w:val="24"/>
              </w:rPr>
              <w:t xml:space="preserve"> экспериментирования</w:t>
            </w:r>
          </w:p>
        </w:tc>
        <w:tc>
          <w:tcPr>
            <w:tcW w:w="6181" w:type="dxa"/>
          </w:tcPr>
          <w:p w:rsidR="004F1BB6" w:rsidRDefault="001F48EE">
            <w:pPr>
              <w:pStyle w:val="TableParagraph"/>
              <w:tabs>
                <w:tab w:val="left" w:pos="3372"/>
              </w:tabs>
              <w:ind w:left="286" w:right="793"/>
              <w:rPr>
                <w:sz w:val="24"/>
              </w:rPr>
            </w:pPr>
            <w:r>
              <w:rPr>
                <w:color w:val="111115"/>
                <w:sz w:val="24"/>
              </w:rPr>
              <w:t xml:space="preserve">Наборыдляэкспериментированиясводой;лупы, </w:t>
            </w:r>
            <w:r>
              <w:rPr>
                <w:color w:val="111115"/>
                <w:spacing w:val="-2"/>
                <w:sz w:val="24"/>
              </w:rPr>
              <w:t>глобус.</w:t>
            </w:r>
            <w:r>
              <w:rPr>
                <w:color w:val="111115"/>
                <w:sz w:val="24"/>
              </w:rPr>
              <w:tab/>
              <w:t>Наборы для</w:t>
            </w:r>
          </w:p>
          <w:p w:rsidR="004F1BB6" w:rsidRDefault="00D53378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Э</w:t>
            </w:r>
            <w:r w:rsidR="001F48EE">
              <w:rPr>
                <w:color w:val="111115"/>
                <w:sz w:val="24"/>
              </w:rPr>
              <w:t>кспериментированияспеском;детскиеметелкаи совочек (для подметания упавшего песка).</w:t>
            </w:r>
          </w:p>
        </w:tc>
      </w:tr>
      <w:tr w:rsidR="004F1BB6">
        <w:trPr>
          <w:trHeight w:val="827"/>
        </w:trPr>
        <w:tc>
          <w:tcPr>
            <w:tcW w:w="4335" w:type="dxa"/>
          </w:tcPr>
          <w:p w:rsidR="004F1BB6" w:rsidRDefault="001F48EE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color w:val="111115"/>
                <w:sz w:val="24"/>
              </w:rPr>
              <w:t>Центр</w:t>
            </w:r>
            <w:r>
              <w:rPr>
                <w:color w:val="111115"/>
                <w:spacing w:val="-2"/>
                <w:sz w:val="24"/>
              </w:rPr>
              <w:t xml:space="preserve"> транспорта</w:t>
            </w:r>
          </w:p>
        </w:tc>
        <w:tc>
          <w:tcPr>
            <w:tcW w:w="6181" w:type="dxa"/>
          </w:tcPr>
          <w:p w:rsidR="004F1BB6" w:rsidRDefault="001F48EE">
            <w:pPr>
              <w:pStyle w:val="TableParagraph"/>
              <w:ind w:left="286" w:right="136"/>
              <w:rPr>
                <w:sz w:val="24"/>
              </w:rPr>
            </w:pPr>
            <w:r>
              <w:rPr>
                <w:color w:val="111115"/>
                <w:sz w:val="24"/>
              </w:rPr>
              <w:t>Набор машин разного вида и размера, макет пешеходнойдороги,дорожныезнаки,светофор,</w:t>
            </w:r>
          </w:p>
          <w:p w:rsidR="004F1BB6" w:rsidRDefault="00D53378">
            <w:pPr>
              <w:pStyle w:val="TableParagraph"/>
              <w:spacing w:line="264" w:lineRule="exact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Н</w:t>
            </w:r>
            <w:r w:rsidR="001F48EE">
              <w:rPr>
                <w:color w:val="111115"/>
                <w:sz w:val="24"/>
              </w:rPr>
              <w:t>аглядныйматериалпо</w:t>
            </w:r>
            <w:r w:rsidR="001F48EE">
              <w:rPr>
                <w:color w:val="111115"/>
                <w:spacing w:val="-4"/>
                <w:sz w:val="24"/>
              </w:rPr>
              <w:t>ПДД.</w:t>
            </w:r>
          </w:p>
        </w:tc>
      </w:tr>
      <w:tr w:rsidR="004F1BB6">
        <w:trPr>
          <w:trHeight w:val="1103"/>
        </w:trPr>
        <w:tc>
          <w:tcPr>
            <w:tcW w:w="4335" w:type="dxa"/>
          </w:tcPr>
          <w:p w:rsidR="004F1BB6" w:rsidRDefault="001F48EE">
            <w:pPr>
              <w:pStyle w:val="TableParagraph"/>
              <w:spacing w:line="268" w:lineRule="exact"/>
              <w:ind w:left="285"/>
              <w:rPr>
                <w:sz w:val="24"/>
              </w:rPr>
            </w:pPr>
            <w:r>
              <w:rPr>
                <w:color w:val="111115"/>
                <w:sz w:val="24"/>
              </w:rPr>
              <w:t>Центрпатриотического</w:t>
            </w:r>
            <w:r>
              <w:rPr>
                <w:color w:val="111115"/>
                <w:spacing w:val="-2"/>
                <w:sz w:val="24"/>
              </w:rPr>
              <w:t>воспитания</w:t>
            </w:r>
          </w:p>
        </w:tc>
        <w:tc>
          <w:tcPr>
            <w:tcW w:w="6181" w:type="dxa"/>
          </w:tcPr>
          <w:p w:rsidR="004F1BB6" w:rsidRDefault="001F48EE">
            <w:pPr>
              <w:pStyle w:val="TableParagraph"/>
              <w:ind w:left="286" w:right="136"/>
              <w:rPr>
                <w:sz w:val="24"/>
              </w:rPr>
            </w:pPr>
            <w:r>
              <w:rPr>
                <w:color w:val="111115"/>
                <w:sz w:val="24"/>
              </w:rPr>
              <w:t>Уголок «Моя малая Родина», набор национальных кукол,плакат«Мыразные–номывместе»,альбом</w:t>
            </w:r>
          </w:p>
          <w:p w:rsidR="004F1BB6" w:rsidRDefault="001F48EE">
            <w:pPr>
              <w:pStyle w:val="TableParagraph"/>
              <w:spacing w:line="270" w:lineRule="atLeast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 xml:space="preserve">«Мы-насевереживём!»,шапочкидлянациональных </w:t>
            </w:r>
            <w:r>
              <w:rPr>
                <w:color w:val="111115"/>
                <w:spacing w:val="-4"/>
                <w:sz w:val="24"/>
              </w:rPr>
              <w:t>игр.</w:t>
            </w:r>
          </w:p>
        </w:tc>
      </w:tr>
      <w:tr w:rsidR="004F1BB6">
        <w:trPr>
          <w:trHeight w:val="275"/>
        </w:trPr>
        <w:tc>
          <w:tcPr>
            <w:tcW w:w="4335" w:type="dxa"/>
          </w:tcPr>
          <w:p w:rsidR="004F1BB6" w:rsidRDefault="001F48EE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color w:val="111115"/>
                <w:sz w:val="24"/>
              </w:rPr>
              <w:t>Центрсенсорного</w:t>
            </w:r>
            <w:r>
              <w:rPr>
                <w:color w:val="111115"/>
                <w:spacing w:val="-2"/>
                <w:sz w:val="24"/>
              </w:rPr>
              <w:t>воспитания</w:t>
            </w:r>
          </w:p>
        </w:tc>
        <w:tc>
          <w:tcPr>
            <w:tcW w:w="6181" w:type="dxa"/>
          </w:tcPr>
          <w:p w:rsidR="004F1BB6" w:rsidRDefault="004F1BB6">
            <w:pPr>
              <w:pStyle w:val="TableParagraph"/>
              <w:rPr>
                <w:sz w:val="20"/>
              </w:rPr>
            </w:pPr>
          </w:p>
        </w:tc>
      </w:tr>
      <w:tr w:rsidR="004F1BB6">
        <w:trPr>
          <w:trHeight w:val="1933"/>
        </w:trPr>
        <w:tc>
          <w:tcPr>
            <w:tcW w:w="4335" w:type="dxa"/>
          </w:tcPr>
          <w:p w:rsidR="004F1BB6" w:rsidRDefault="001F48EE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color w:val="111115"/>
                <w:sz w:val="24"/>
              </w:rPr>
              <w:t xml:space="preserve">Книжный </w:t>
            </w:r>
            <w:r>
              <w:rPr>
                <w:color w:val="111115"/>
                <w:spacing w:val="-2"/>
                <w:sz w:val="24"/>
              </w:rPr>
              <w:t>уголок</w:t>
            </w:r>
          </w:p>
        </w:tc>
        <w:tc>
          <w:tcPr>
            <w:tcW w:w="6181" w:type="dxa"/>
          </w:tcPr>
          <w:p w:rsidR="004F1BB6" w:rsidRDefault="001F48EE">
            <w:pPr>
              <w:pStyle w:val="TableParagraph"/>
              <w:ind w:left="286" w:right="136"/>
              <w:rPr>
                <w:sz w:val="24"/>
              </w:rPr>
            </w:pPr>
            <w:r>
              <w:rPr>
                <w:color w:val="111115"/>
                <w:sz w:val="24"/>
              </w:rPr>
              <w:t>Литературный центр (книжный уголок). Материалы: флешкасаудиозаписями(сказки,рассказы);флешкас музыкой; детская художественная литература (иллюстрированные книги с крупным простым текстом); детская познавательная литература (с большим количеством иллюстративного материала).</w:t>
            </w:r>
          </w:p>
          <w:p w:rsidR="004F1BB6" w:rsidRDefault="001F48EE">
            <w:pPr>
              <w:pStyle w:val="TableParagraph"/>
              <w:spacing w:line="264" w:lineRule="exact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>Репродукциякартинпо</w:t>
            </w:r>
            <w:r>
              <w:rPr>
                <w:color w:val="111115"/>
                <w:spacing w:val="-2"/>
                <w:sz w:val="24"/>
              </w:rPr>
              <w:t>сказкам.</w:t>
            </w:r>
          </w:p>
        </w:tc>
      </w:tr>
    </w:tbl>
    <w:p w:rsidR="004F1BB6" w:rsidRDefault="004F1BB6">
      <w:pPr>
        <w:spacing w:line="264" w:lineRule="exact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79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5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35"/>
        <w:gridCol w:w="6181"/>
      </w:tblGrid>
      <w:tr w:rsidR="004F1BB6">
        <w:trPr>
          <w:trHeight w:val="2207"/>
        </w:trPr>
        <w:tc>
          <w:tcPr>
            <w:tcW w:w="4335" w:type="dxa"/>
            <w:tcBorders>
              <w:top w:val="nil"/>
            </w:tcBorders>
          </w:tcPr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4F1BB6">
            <w:pPr>
              <w:pStyle w:val="TableParagraph"/>
              <w:rPr>
                <w:sz w:val="24"/>
              </w:rPr>
            </w:pPr>
          </w:p>
          <w:p w:rsidR="004F1BB6" w:rsidRDefault="004F1BB6">
            <w:pPr>
              <w:pStyle w:val="TableParagraph"/>
              <w:spacing w:before="256"/>
              <w:rPr>
                <w:sz w:val="24"/>
              </w:rPr>
            </w:pPr>
          </w:p>
          <w:p w:rsidR="004F1BB6" w:rsidRDefault="001F48EE">
            <w:pPr>
              <w:pStyle w:val="TableParagraph"/>
              <w:spacing w:line="270" w:lineRule="atLeast"/>
              <w:ind w:left="285" w:firstLine="60"/>
              <w:rPr>
                <w:sz w:val="24"/>
              </w:rPr>
            </w:pPr>
            <w:r>
              <w:rPr>
                <w:color w:val="111115"/>
                <w:sz w:val="24"/>
              </w:rPr>
              <w:t>Местодлягрупповогосбораи проведения занятий.</w:t>
            </w:r>
          </w:p>
        </w:tc>
        <w:tc>
          <w:tcPr>
            <w:tcW w:w="6181" w:type="dxa"/>
            <w:tcBorders>
              <w:top w:val="nil"/>
            </w:tcBorders>
          </w:tcPr>
          <w:p w:rsidR="004F1BB6" w:rsidRDefault="004F1BB6">
            <w:pPr>
              <w:pStyle w:val="TableParagraph"/>
              <w:spacing w:before="268"/>
              <w:rPr>
                <w:sz w:val="24"/>
              </w:rPr>
            </w:pPr>
          </w:p>
          <w:p w:rsidR="004F1BB6" w:rsidRDefault="001F48EE">
            <w:pPr>
              <w:pStyle w:val="TableParagraph"/>
              <w:ind w:left="286"/>
              <w:rPr>
                <w:sz w:val="24"/>
              </w:rPr>
            </w:pPr>
            <w:r>
              <w:rPr>
                <w:color w:val="111115"/>
                <w:sz w:val="24"/>
              </w:rPr>
              <w:t xml:space="preserve">Местодлягрупповогосбораипроведения </w:t>
            </w:r>
            <w:r>
              <w:rPr>
                <w:color w:val="111115"/>
                <w:spacing w:val="-2"/>
                <w:sz w:val="24"/>
              </w:rPr>
              <w:t>занятий.</w:t>
            </w:r>
          </w:p>
        </w:tc>
      </w:tr>
    </w:tbl>
    <w:p w:rsidR="004F1BB6" w:rsidRDefault="004F1BB6">
      <w:pPr>
        <w:pStyle w:val="a3"/>
        <w:spacing w:before="2"/>
        <w:ind w:left="0"/>
        <w:jc w:val="left"/>
      </w:pPr>
    </w:p>
    <w:p w:rsidR="004F1BB6" w:rsidRDefault="001F48EE">
      <w:pPr>
        <w:pStyle w:val="a3"/>
        <w:jc w:val="left"/>
      </w:pPr>
      <w:r>
        <w:rPr>
          <w:color w:val="111115"/>
        </w:rPr>
        <w:t>Основныепринципыоформления</w:t>
      </w:r>
      <w:r>
        <w:rPr>
          <w:color w:val="111115"/>
          <w:spacing w:val="-2"/>
        </w:rPr>
        <w:t>пространства:</w:t>
      </w:r>
    </w:p>
    <w:p w:rsidR="004F1BB6" w:rsidRDefault="001F48EE">
      <w:pPr>
        <w:pStyle w:val="a3"/>
        <w:ind w:firstLine="60"/>
        <w:jc w:val="left"/>
      </w:pPr>
      <w:r>
        <w:rPr>
          <w:color w:val="111115"/>
        </w:rPr>
        <w:t>Вгрупповомпомещениивсегдаестьспециальноеместодляразмещенияразличныхплакатов, объявлений, детских работ, фотографий так называемый «групповой стенд»</w:t>
      </w:r>
    </w:p>
    <w:p w:rsidR="004F1BB6" w:rsidRDefault="001F48EE">
      <w:pPr>
        <w:pStyle w:val="a5"/>
        <w:numPr>
          <w:ilvl w:val="0"/>
          <w:numId w:val="4"/>
        </w:numPr>
        <w:tabs>
          <w:tab w:val="left" w:pos="595"/>
        </w:tabs>
        <w:spacing w:before="2" w:line="293" w:lineRule="exact"/>
        <w:ind w:left="595" w:hanging="420"/>
        <w:jc w:val="left"/>
        <w:rPr>
          <w:sz w:val="24"/>
        </w:rPr>
      </w:pPr>
      <w:r>
        <w:rPr>
          <w:color w:val="111115"/>
          <w:sz w:val="24"/>
        </w:rPr>
        <w:t>-Материалстенданужениинтересен</w:t>
      </w:r>
      <w:r>
        <w:rPr>
          <w:color w:val="111115"/>
          <w:spacing w:val="-2"/>
          <w:sz w:val="24"/>
        </w:rPr>
        <w:t>детям.</w:t>
      </w:r>
    </w:p>
    <w:p w:rsidR="004F1BB6" w:rsidRDefault="001F48EE">
      <w:pPr>
        <w:pStyle w:val="a5"/>
        <w:numPr>
          <w:ilvl w:val="0"/>
          <w:numId w:val="4"/>
        </w:numPr>
        <w:tabs>
          <w:tab w:val="left" w:pos="595"/>
        </w:tabs>
        <w:spacing w:line="293" w:lineRule="exact"/>
        <w:ind w:left="595" w:hanging="420"/>
        <w:jc w:val="left"/>
        <w:rPr>
          <w:sz w:val="24"/>
        </w:rPr>
      </w:pPr>
      <w:r>
        <w:rPr>
          <w:color w:val="111115"/>
          <w:sz w:val="24"/>
        </w:rPr>
        <w:t>-Материалырегулярно</w:t>
      </w:r>
      <w:r>
        <w:rPr>
          <w:color w:val="111115"/>
          <w:spacing w:val="-2"/>
          <w:sz w:val="24"/>
        </w:rPr>
        <w:t>обновляются.</w:t>
      </w:r>
    </w:p>
    <w:p w:rsidR="004F1BB6" w:rsidRDefault="001F48EE">
      <w:pPr>
        <w:pStyle w:val="a5"/>
        <w:numPr>
          <w:ilvl w:val="0"/>
          <w:numId w:val="4"/>
        </w:numPr>
        <w:tabs>
          <w:tab w:val="left" w:pos="595"/>
        </w:tabs>
        <w:spacing w:line="294" w:lineRule="exact"/>
        <w:ind w:left="595" w:hanging="420"/>
        <w:jc w:val="left"/>
        <w:rPr>
          <w:sz w:val="24"/>
        </w:rPr>
      </w:pPr>
      <w:r>
        <w:rPr>
          <w:color w:val="111115"/>
          <w:sz w:val="24"/>
        </w:rPr>
        <w:t>-Материалысоответствуютвозрастнымвозможностям</w:t>
      </w:r>
      <w:r>
        <w:rPr>
          <w:color w:val="111115"/>
          <w:spacing w:val="-2"/>
          <w:sz w:val="24"/>
        </w:rPr>
        <w:t>детей.</w:t>
      </w:r>
    </w:p>
    <w:p w:rsidR="004F1BB6" w:rsidRDefault="001F48EE">
      <w:pPr>
        <w:pStyle w:val="a5"/>
        <w:numPr>
          <w:ilvl w:val="0"/>
          <w:numId w:val="4"/>
        </w:numPr>
        <w:tabs>
          <w:tab w:val="left" w:pos="535"/>
        </w:tabs>
        <w:spacing w:before="1" w:line="293" w:lineRule="exact"/>
        <w:ind w:hanging="360"/>
        <w:jc w:val="left"/>
        <w:rPr>
          <w:sz w:val="24"/>
        </w:rPr>
      </w:pPr>
      <w:r>
        <w:rPr>
          <w:color w:val="111115"/>
          <w:sz w:val="24"/>
        </w:rPr>
        <w:t>-Материалыснабжены</w:t>
      </w:r>
      <w:r>
        <w:rPr>
          <w:color w:val="111115"/>
          <w:spacing w:val="-2"/>
          <w:sz w:val="24"/>
        </w:rPr>
        <w:t>надписями.</w:t>
      </w:r>
    </w:p>
    <w:p w:rsidR="004F1BB6" w:rsidRDefault="001F48EE">
      <w:pPr>
        <w:pStyle w:val="a5"/>
        <w:numPr>
          <w:ilvl w:val="0"/>
          <w:numId w:val="4"/>
        </w:numPr>
        <w:tabs>
          <w:tab w:val="left" w:pos="595"/>
        </w:tabs>
        <w:spacing w:line="293" w:lineRule="exact"/>
        <w:ind w:left="595" w:hanging="420"/>
        <w:jc w:val="left"/>
        <w:rPr>
          <w:sz w:val="24"/>
        </w:rPr>
      </w:pPr>
      <w:r>
        <w:rPr>
          <w:color w:val="111115"/>
          <w:sz w:val="24"/>
        </w:rPr>
        <w:t>-Стендс</w:t>
      </w:r>
      <w:r>
        <w:rPr>
          <w:color w:val="111115"/>
          <w:spacing w:val="-2"/>
          <w:sz w:val="24"/>
        </w:rPr>
        <w:t>фотографиями</w:t>
      </w:r>
    </w:p>
    <w:p w:rsidR="004F1BB6" w:rsidRDefault="001F48EE">
      <w:pPr>
        <w:pStyle w:val="a5"/>
        <w:numPr>
          <w:ilvl w:val="0"/>
          <w:numId w:val="4"/>
        </w:numPr>
        <w:tabs>
          <w:tab w:val="left" w:pos="595"/>
        </w:tabs>
        <w:spacing w:line="293" w:lineRule="exact"/>
        <w:ind w:left="595" w:hanging="420"/>
        <w:jc w:val="left"/>
        <w:rPr>
          <w:sz w:val="24"/>
        </w:rPr>
      </w:pPr>
      <w:r>
        <w:rPr>
          <w:color w:val="111115"/>
          <w:sz w:val="24"/>
        </w:rPr>
        <w:t>-Выставкадетскихработправильно</w:t>
      </w:r>
      <w:r>
        <w:rPr>
          <w:color w:val="111115"/>
          <w:spacing w:val="-2"/>
          <w:sz w:val="24"/>
        </w:rPr>
        <w:t>оформляется.</w:t>
      </w:r>
    </w:p>
    <w:p w:rsidR="004F1BB6" w:rsidRDefault="001F48EE">
      <w:pPr>
        <w:pStyle w:val="a5"/>
        <w:numPr>
          <w:ilvl w:val="0"/>
          <w:numId w:val="4"/>
        </w:numPr>
        <w:tabs>
          <w:tab w:val="left" w:pos="535"/>
        </w:tabs>
        <w:spacing w:before="2" w:line="237" w:lineRule="auto"/>
        <w:ind w:right="1450" w:hanging="361"/>
        <w:jc w:val="left"/>
        <w:rPr>
          <w:sz w:val="24"/>
        </w:rPr>
      </w:pPr>
      <w:r>
        <w:rPr>
          <w:color w:val="111115"/>
          <w:sz w:val="24"/>
        </w:rPr>
        <w:t>Материалыдляцентровактивности:достаточностьматериалов;разнообразиематериалов; соответствие возрастным и индивидуальным возможностям; доступность и удобство использования; автодидактика; регулярное обновление; привлекательность для детей.</w:t>
      </w:r>
    </w:p>
    <w:p w:rsidR="004F1BB6" w:rsidRDefault="004F1BB6">
      <w:pPr>
        <w:pStyle w:val="a3"/>
        <w:ind w:left="0"/>
        <w:jc w:val="left"/>
      </w:pPr>
    </w:p>
    <w:p w:rsidR="004F1BB6" w:rsidRDefault="004F1BB6">
      <w:pPr>
        <w:pStyle w:val="a3"/>
        <w:spacing w:before="10"/>
        <w:ind w:left="0"/>
        <w:jc w:val="left"/>
      </w:pPr>
    </w:p>
    <w:p w:rsidR="004F1BB6" w:rsidRDefault="001F48EE">
      <w:pPr>
        <w:pStyle w:val="11"/>
        <w:tabs>
          <w:tab w:val="left" w:pos="3226"/>
          <w:tab w:val="left" w:pos="8891"/>
        </w:tabs>
        <w:spacing w:line="242" w:lineRule="auto"/>
        <w:ind w:right="717" w:hanging="567"/>
      </w:pPr>
      <w:r>
        <w:t>3.3.Материально-техническоеобеспечениеПрограммы, обеспеченность</w:t>
      </w:r>
      <w:r>
        <w:tab/>
      </w:r>
      <w:r>
        <w:rPr>
          <w:spacing w:val="-2"/>
        </w:rPr>
        <w:t>методическими материалами</w:t>
      </w:r>
      <w:r>
        <w:tab/>
        <w:t>и средствами обучения и воспитания</w:t>
      </w:r>
    </w:p>
    <w:p w:rsidR="004F1BB6" w:rsidRDefault="00925284">
      <w:pPr>
        <w:spacing w:line="318" w:lineRule="exact"/>
        <w:ind w:left="535"/>
        <w:rPr>
          <w:b/>
          <w:sz w:val="28"/>
        </w:rPr>
      </w:pPr>
      <w:hyperlink r:id="rId16">
        <w:r w:rsidR="001F48EE">
          <w:rPr>
            <w:b/>
            <w:color w:val="0000FF"/>
            <w:spacing w:val="-2"/>
            <w:sz w:val="28"/>
            <w:u w:val="single" w:color="0000FF"/>
          </w:rPr>
          <w:t>https://douolenenok.yanao.ru/documents/active/282906/</w:t>
        </w:r>
      </w:hyperlink>
    </w:p>
    <w:p w:rsidR="004F1BB6" w:rsidRDefault="001F48EE">
      <w:pPr>
        <w:pStyle w:val="11"/>
        <w:spacing w:before="1"/>
        <w:ind w:left="535"/>
      </w:pPr>
      <w:r>
        <w:t>3.4Примерныйпереченьлитературных,музыкальных,художественных,анимационных произведений для реализации Федеральной программы.</w:t>
      </w:r>
    </w:p>
    <w:p w:rsidR="004F1BB6" w:rsidRDefault="001F48EE">
      <w:pPr>
        <w:spacing w:before="24" w:line="550" w:lineRule="atLeast"/>
        <w:ind w:left="252" w:right="5184" w:firstLine="60"/>
        <w:rPr>
          <w:b/>
          <w:sz w:val="24"/>
        </w:rPr>
      </w:pPr>
      <w:r>
        <w:rPr>
          <w:b/>
          <w:sz w:val="24"/>
        </w:rPr>
        <w:t>Примерныйпереченьхудожественнойлитературы От 3 до 4 лет</w:t>
      </w:r>
    </w:p>
    <w:p w:rsidR="004F1BB6" w:rsidRDefault="001F48EE">
      <w:pPr>
        <w:pStyle w:val="a3"/>
        <w:ind w:right="556" w:hanging="284"/>
      </w:pPr>
      <w:r>
        <w:rPr>
          <w:b/>
        </w:rPr>
        <w:t xml:space="preserve">Малыеформыфольклора: </w:t>
      </w:r>
      <w:r>
        <w:t xml:space="preserve">«Ай,качи-качи-качи...»,«Божьякоровка...»,«Волчок-волчок,шерстяной бочок…», «Дождик, дождик, пуще...», «Еду-еду к бабе, к деду…», «Жили у бабуси…», «Заинька, попляши...», «Заря-заряница...»; «Как без дудки, без дуды…», «Как у нашего кота...», «Кисонька- мурысенька...», «Курочка-рябушечка...», «На улице три курицы...», «Ночь пришла...», «Пальчик- мальчик...», «Привяжу я козлика», «Радуга-дуга...», «Сидит белка на тележке...», «Сорока, сорока...», «Тень, тень, потетень...», «Тили-бом! Тили-бом!..», «Травка-муравка...», «Чики-чики- </w:t>
      </w:r>
      <w:r>
        <w:rPr>
          <w:spacing w:val="-2"/>
        </w:rPr>
        <w:t>чикалочки...».</w:t>
      </w:r>
    </w:p>
    <w:p w:rsidR="004F1BB6" w:rsidRDefault="001F48EE">
      <w:pPr>
        <w:pStyle w:val="a3"/>
        <w:ind w:right="561" w:hanging="284"/>
      </w:pPr>
      <w:r>
        <w:rPr>
          <w:b/>
        </w:rPr>
        <w:t>Русские народные сказки</w:t>
      </w:r>
      <w:r>
        <w:t>: «Бычок – черный бочок, белые копытца» (обработка М. Булатова; «Волк и козлята» (обработка А. Н. Толстого); «Гуси-лебеди» (обработка М. Булатова); «Колобок» (обработка К. Ушинского); «Кот, петух и лиса» (обработка М. Боголюбской); «Лиса и заяц» (обработка В. Даля); «Снегурочка и лиса» (обработка М. Булатова); «Теремок» (обработка Е.</w:t>
      </w:r>
    </w:p>
    <w:p w:rsidR="004F1BB6" w:rsidRDefault="001F48EE">
      <w:pPr>
        <w:pStyle w:val="a3"/>
        <w:ind w:left="252"/>
      </w:pPr>
      <w:r>
        <w:t>Чарушина);«У страхаглазавелики»(обработкаМ.</w:t>
      </w:r>
      <w:r>
        <w:rPr>
          <w:spacing w:val="-2"/>
        </w:rPr>
        <w:t xml:space="preserve"> Серовой).</w:t>
      </w:r>
    </w:p>
    <w:p w:rsidR="004F1BB6" w:rsidRDefault="001F48EE">
      <w:pPr>
        <w:pStyle w:val="11"/>
        <w:spacing w:before="3" w:line="274" w:lineRule="exact"/>
        <w:ind w:left="526"/>
        <w:jc w:val="both"/>
      </w:pPr>
      <w:r>
        <w:t>Фольклорнародов</w:t>
      </w:r>
      <w:r>
        <w:rPr>
          <w:spacing w:val="-2"/>
        </w:rPr>
        <w:t>мира:</w:t>
      </w:r>
    </w:p>
    <w:p w:rsidR="004F1BB6" w:rsidRDefault="001F48EE">
      <w:pPr>
        <w:pStyle w:val="a3"/>
        <w:spacing w:line="274" w:lineRule="exact"/>
        <w:ind w:left="526"/>
      </w:pPr>
      <w:r>
        <w:rPr>
          <w:b/>
        </w:rPr>
        <w:t>Песенки:</w:t>
      </w:r>
      <w:r>
        <w:t>«Кораблик»,«Храбрецы»,«Маленькиефеи»,«Тризверолова»англ.,обр.</w:t>
      </w:r>
      <w:r>
        <w:rPr>
          <w:spacing w:val="-5"/>
        </w:rPr>
        <w:t>С.</w:t>
      </w:r>
    </w:p>
    <w:p w:rsidR="004F1BB6" w:rsidRDefault="001F48EE">
      <w:pPr>
        <w:pStyle w:val="a3"/>
      </w:pPr>
      <w:r>
        <w:t>Маршака; «Чтозагрохот»,пер.слатыш.С.Маршака;«Купителук...»,пер.сшотл.И.</w:t>
      </w:r>
      <w:r>
        <w:rPr>
          <w:spacing w:val="-2"/>
        </w:rPr>
        <w:t>Токмаковой;</w:t>
      </w:r>
    </w:p>
    <w:p w:rsidR="004F1BB6" w:rsidRDefault="001F48EE">
      <w:pPr>
        <w:pStyle w:val="a3"/>
      </w:pPr>
      <w:r>
        <w:t>«Разговорлягушек»,«Несговорчивый удод»,«Помогите!»пер.счеш.С.</w:t>
      </w:r>
      <w:r>
        <w:rPr>
          <w:spacing w:val="-2"/>
        </w:rPr>
        <w:t>Маршака.</w:t>
      </w:r>
    </w:p>
    <w:p w:rsidR="004F1BB6" w:rsidRDefault="001F48EE">
      <w:pPr>
        <w:pStyle w:val="a3"/>
        <w:ind w:right="561"/>
      </w:pPr>
      <w:r>
        <w:rPr>
          <w:b/>
        </w:rPr>
        <w:t xml:space="preserve">Сказки: </w:t>
      </w:r>
      <w:r>
        <w:t>«Рукавичка», «Коза-дереза» укр., обр. Е. Благининой; «Два жадных медвежонка», венг., обр.А.КрасноваиВ.Важдаева; «Упрямыекозы», узб..обр.Ш.Сагдуллы; «Усолнышкавгостях», пер.ссловац.С.МогилевскойиЛ.Зориной;«Лиса-нянька»,пер.сфинск.Е.Сойни;«Храбре</w:t>
      </w:r>
      <w:r w:rsidR="00A91F6F">
        <w:t>ц</w:t>
      </w:r>
      <w:r>
        <w:t>-</w:t>
      </w:r>
    </w:p>
    <w:p w:rsidR="004F1BB6" w:rsidRDefault="004F1BB6">
      <w:pPr>
        <w:sectPr w:rsidR="004F1BB6">
          <w:pgSz w:w="11910" w:h="16840"/>
          <w:pgMar w:top="960" w:right="0" w:bottom="1180" w:left="600" w:header="749" w:footer="989" w:gutter="0"/>
          <w:cols w:space="720"/>
        </w:sectPr>
      </w:pPr>
    </w:p>
    <w:p w:rsidR="004F1BB6" w:rsidRDefault="004F1BB6">
      <w:pPr>
        <w:pStyle w:val="a3"/>
        <w:spacing w:before="35"/>
        <w:ind w:left="0"/>
        <w:jc w:val="left"/>
      </w:pPr>
    </w:p>
    <w:p w:rsidR="004F1BB6" w:rsidRDefault="001F48EE">
      <w:pPr>
        <w:pStyle w:val="a3"/>
        <w:jc w:val="left"/>
      </w:pPr>
      <w:r>
        <w:t>молодец»,пер.сболг.Л.Грибовой;«Пых»,белорус.,обр.Н.Мялика:«Лесноймишкаипроказница мышка», латыш., обр. Ю. Ванага, пер. Л. Воронковой; «Петух и лиса», пер. с шотл. М.</w:t>
      </w:r>
    </w:p>
    <w:p w:rsidR="004F1BB6" w:rsidRDefault="001F48EE">
      <w:pPr>
        <w:pStyle w:val="a3"/>
        <w:ind w:right="1069"/>
        <w:jc w:val="left"/>
      </w:pPr>
      <w:r>
        <w:t xml:space="preserve">Клягиной-Кондратьевой;«Свиньяикоршун»,сказканародовМозамбика,пер.спортуг.Ю. </w:t>
      </w:r>
      <w:r>
        <w:rPr>
          <w:spacing w:val="-2"/>
        </w:rPr>
        <w:t>Чубкова.</w:t>
      </w:r>
    </w:p>
    <w:p w:rsidR="004F1BB6" w:rsidRDefault="001F48EE">
      <w:pPr>
        <w:pStyle w:val="11"/>
        <w:spacing w:before="5" w:line="274" w:lineRule="exact"/>
        <w:ind w:left="526"/>
      </w:pPr>
      <w:r>
        <w:t>Произведенияпоэтовиписателей</w:t>
      </w:r>
      <w:r>
        <w:rPr>
          <w:spacing w:val="-2"/>
        </w:rPr>
        <w:t>России:</w:t>
      </w:r>
    </w:p>
    <w:p w:rsidR="004F1BB6" w:rsidRDefault="001F48EE">
      <w:pPr>
        <w:pStyle w:val="a3"/>
        <w:tabs>
          <w:tab w:val="left" w:pos="1605"/>
          <w:tab w:val="left" w:pos="2800"/>
          <w:tab w:val="left" w:pos="4234"/>
          <w:tab w:val="left" w:pos="5719"/>
          <w:tab w:val="left" w:pos="8327"/>
          <w:tab w:val="left" w:pos="9522"/>
        </w:tabs>
        <w:ind w:right="564"/>
        <w:jc w:val="left"/>
      </w:pPr>
      <w:r>
        <w:rPr>
          <w:b/>
          <w:spacing w:val="-2"/>
        </w:rPr>
        <w:t>Поэзия:</w:t>
      </w:r>
      <w:r>
        <w:rPr>
          <w:b/>
        </w:rPr>
        <w:tab/>
      </w:r>
      <w:r>
        <w:rPr>
          <w:spacing w:val="-2"/>
        </w:rPr>
        <w:t>Бальмонт</w:t>
      </w:r>
      <w:r>
        <w:tab/>
      </w:r>
      <w:r>
        <w:rPr>
          <w:spacing w:val="-2"/>
        </w:rPr>
        <w:t>Константин</w:t>
      </w:r>
      <w:r>
        <w:tab/>
      </w:r>
      <w:r>
        <w:rPr>
          <w:spacing w:val="-2"/>
        </w:rPr>
        <w:t>Дмитриевич</w:t>
      </w:r>
      <w:r>
        <w:tab/>
      </w:r>
      <w:r>
        <w:rPr>
          <w:spacing w:val="-2"/>
        </w:rPr>
        <w:t>«Комарики-макарики»;</w:t>
      </w:r>
      <w:r>
        <w:tab/>
      </w:r>
      <w:r>
        <w:rPr>
          <w:spacing w:val="-2"/>
        </w:rPr>
        <w:t>Бальмонт</w:t>
      </w:r>
      <w:r>
        <w:tab/>
      </w:r>
      <w:r>
        <w:rPr>
          <w:spacing w:val="-2"/>
        </w:rPr>
        <w:t xml:space="preserve">Константин </w:t>
      </w:r>
      <w:r>
        <w:t>Дмитриевич «Осень»; Барто Агния, Барто Павел «Девочка чумазая»; Берестов Валентин</w:t>
      </w:r>
    </w:p>
    <w:p w:rsidR="004F1BB6" w:rsidRDefault="001F48EE">
      <w:pPr>
        <w:pStyle w:val="a3"/>
        <w:jc w:val="left"/>
      </w:pPr>
      <w:r>
        <w:t>Дмитриевич«Бычок»;БлагининаЕленаАлександровна«Научуобуватьсяибратца»;</w:t>
      </w:r>
      <w:r>
        <w:rPr>
          <w:spacing w:val="-4"/>
        </w:rPr>
        <w:t>Блок</w:t>
      </w:r>
    </w:p>
    <w:p w:rsidR="004F1BB6" w:rsidRDefault="001F48EE">
      <w:pPr>
        <w:pStyle w:val="a3"/>
        <w:ind w:right="601"/>
        <w:jc w:val="left"/>
      </w:pPr>
      <w:r>
        <w:t>Александр Александрович «Зайчик»; Городецкий Сергей Митрофанович «Кто это?»; Заболоцкий Николай Алексеевич «Как мыши с котом воевали»; Кольцов Алексей Васильевич «Дуют ветры...» (из стихотворения «Русская песня»); Косяков Иван Иванович «Все она»; Майков Аполлон</w:t>
      </w:r>
    </w:p>
    <w:p w:rsidR="004F1BB6" w:rsidRDefault="001F48EE">
      <w:pPr>
        <w:pStyle w:val="a3"/>
        <w:ind w:right="562"/>
      </w:pPr>
      <w:r>
        <w:t>Николаевич «Колыбельная песня», «Ласточка примчалась...» (из новогреческих песен); Маршак Самуил Яковлевич «Зоосад», «Жираф», «Зебры», «Белые медведи», «Страусенок», «Пингвин», Верблюд», «Где обедал воробей» (из цикла «Детки в клетке»); «Тихая сказка», «Сказка об умном мышонке»;МаяковскийВладимирВладимирович«Чтотакоехорошоичтотакоеплохо?», «Чтони страница – то слон, то львица»; Михалков Сергей Владимирович «Песенка друзей»; Мошковская Эмма Эфраимовна «Жадина»; Плещеев Алексей Николаевич «Осень наступила...», «Весна» (в сокр.);ПушкинАлександрСергеевич«Ветер,ветер!Тымогуч!..»,«Светнаш,</w:t>
      </w:r>
      <w:r>
        <w:rPr>
          <w:spacing w:val="-2"/>
        </w:rPr>
        <w:t>солнышко!..»,</w:t>
      </w:r>
    </w:p>
    <w:p w:rsidR="004F1BB6" w:rsidRDefault="001F48EE">
      <w:pPr>
        <w:pStyle w:val="a3"/>
      </w:pPr>
      <w:r>
        <w:t>«Месяц,месяц...»(из«Сказкиомертвойцаревнеисемибогатырях»);ТокмаковаИрина</w:t>
      </w:r>
      <w:r>
        <w:rPr>
          <w:spacing w:val="-2"/>
        </w:rPr>
        <w:t>Петровна</w:t>
      </w:r>
    </w:p>
    <w:p w:rsidR="004F1BB6" w:rsidRDefault="001F48EE">
      <w:pPr>
        <w:pStyle w:val="a3"/>
        <w:ind w:right="564"/>
      </w:pPr>
      <w:r>
        <w:t>«Медведь»;ЧерныйСаша«Приставалка»,«ПроКатюшу»;ЧуковскийКорнейИванович«Краденое солнце»,«Мойдодыр»,«Муха-цокотуха»,«Ежикисмеются»,«Елка»,Айболит»,«Чудо-</w:t>
      </w:r>
      <w:r>
        <w:rPr>
          <w:spacing w:val="-2"/>
        </w:rPr>
        <w:t>дерево»,</w:t>
      </w:r>
    </w:p>
    <w:p w:rsidR="004F1BB6" w:rsidRDefault="001F48EE">
      <w:pPr>
        <w:pStyle w:val="a3"/>
      </w:pPr>
      <w:r>
        <w:t>«Черепаха»;К.Валаханович«Будемкотиковсчитать»,А.Орлова«Яблочки-пятки»,Г.</w:t>
      </w:r>
      <w:r>
        <w:rPr>
          <w:spacing w:val="-2"/>
        </w:rPr>
        <w:t>Лагздынь</w:t>
      </w:r>
    </w:p>
    <w:p w:rsidR="004F1BB6" w:rsidRDefault="001F48EE">
      <w:pPr>
        <w:pStyle w:val="a3"/>
      </w:pPr>
      <w:r>
        <w:t>«Декабрь»,Э.Мошковская «Зимоюхолодно</w:t>
      </w:r>
      <w:r>
        <w:rPr>
          <w:spacing w:val="-2"/>
        </w:rPr>
        <w:t>платкам».</w:t>
      </w:r>
    </w:p>
    <w:p w:rsidR="004F1BB6" w:rsidRDefault="001F48EE">
      <w:pPr>
        <w:pStyle w:val="11"/>
        <w:spacing w:before="4" w:line="274" w:lineRule="exact"/>
        <w:ind w:left="526"/>
        <w:jc w:val="both"/>
      </w:pPr>
      <w:r>
        <w:t>Произведенияпоэтовиписателейразных</w:t>
      </w:r>
      <w:r>
        <w:rPr>
          <w:spacing w:val="-2"/>
        </w:rPr>
        <w:t xml:space="preserve"> стран:</w:t>
      </w:r>
    </w:p>
    <w:p w:rsidR="004F1BB6" w:rsidRDefault="001F48EE">
      <w:pPr>
        <w:pStyle w:val="a3"/>
        <w:spacing w:line="274" w:lineRule="exact"/>
      </w:pPr>
      <w:r>
        <w:rPr>
          <w:b/>
        </w:rPr>
        <w:t>Проза:</w:t>
      </w:r>
      <w:r>
        <w:t>АлександроваЗинаидаНиколаевна«МедвежонокБурик»;БианкиВиталий</w:t>
      </w:r>
      <w:r>
        <w:rPr>
          <w:spacing w:val="-2"/>
        </w:rPr>
        <w:t>Валентинович</w:t>
      </w:r>
    </w:p>
    <w:p w:rsidR="004F1BB6" w:rsidRDefault="001F48EE">
      <w:pPr>
        <w:pStyle w:val="a3"/>
      </w:pPr>
      <w:r>
        <w:t>«Купаниемедвежат»;ВоронковаЛюбовьФёдоровна«Маша-растеряша»,«Снегидет»(из</w:t>
      </w:r>
      <w:r>
        <w:rPr>
          <w:spacing w:val="-2"/>
        </w:rPr>
        <w:t>книги</w:t>
      </w:r>
    </w:p>
    <w:p w:rsidR="004F1BB6" w:rsidRDefault="001F48EE">
      <w:pPr>
        <w:pStyle w:val="a3"/>
      </w:pPr>
      <w:r>
        <w:t>«Снегидет»);ДмитриевЮрий«Синийшалашик»;ЖитковБорисСтепанович«Зебра»,</w:t>
      </w:r>
      <w:r>
        <w:rPr>
          <w:spacing w:val="-2"/>
        </w:rPr>
        <w:t>Слоны»,</w:t>
      </w:r>
    </w:p>
    <w:p w:rsidR="004F1BB6" w:rsidRDefault="001F48EE">
      <w:pPr>
        <w:pStyle w:val="a3"/>
        <w:ind w:right="564"/>
      </w:pPr>
      <w:r>
        <w:t>«Как слон купался» (из книги «Что я видел»); Зощенко Михаил Михайлович «Умная птичка»; Мамин-Сибиряк Дмитрий Наркисович «Сказка про храброго Зайца – Длинные уши, косые глаза, короткийхвост»;НосовНиколайНиколаевич«Ступеньки»;ПрокофьеваСофьяЛеонидовна«Маша и Ойка», «Когда можно плакать», «Сказка о невоспитанном мышонке» (из книги «Машины сказки»); Сутеев Владимир Григорьевич «Три котенка»; Толстой Лев Николаевич «Птица свила гнездо...»; «Таня знала буквы...»; «У Вари был чиж...», «Пришла весна...»; Толстой Алексей Николаевич «Еж», «Лиса», «Петушки»; Ушинский Константин Дмитриевич «Петушок с семьей»,</w:t>
      </w:r>
    </w:p>
    <w:p w:rsidR="004F1BB6" w:rsidRDefault="001F48EE">
      <w:pPr>
        <w:pStyle w:val="a3"/>
        <w:ind w:right="560"/>
      </w:pPr>
      <w:r>
        <w:t>«Уточки», «Васька», «Лиса-Патрикеевна»; Хармс Даниил Иванович «Храбрый ёж»; Цыферов ГеннадийМихайлович«Продрузей»,«Когданехватаетигрушек»;изкниги«Процыпленка,солнце и медвежонка»); Чуковский Корней Иванович «Так и не так»; И.Зартайская «Душевные истории про Пряника и Вареника».</w:t>
      </w:r>
    </w:p>
    <w:p w:rsidR="004F1BB6" w:rsidRDefault="001F48EE">
      <w:pPr>
        <w:pStyle w:val="11"/>
        <w:spacing w:before="5" w:line="274" w:lineRule="exact"/>
        <w:ind w:left="526"/>
        <w:jc w:val="both"/>
      </w:pPr>
      <w:r>
        <w:t>Произведенияпоэтовиписателейразных</w:t>
      </w:r>
      <w:r>
        <w:rPr>
          <w:spacing w:val="-2"/>
        </w:rPr>
        <w:t xml:space="preserve"> стран:</w:t>
      </w:r>
    </w:p>
    <w:p w:rsidR="004F1BB6" w:rsidRDefault="001F48EE">
      <w:pPr>
        <w:pStyle w:val="a3"/>
        <w:ind w:right="559"/>
      </w:pPr>
      <w:r>
        <w:rPr>
          <w:b/>
        </w:rPr>
        <w:t>Поэзия</w:t>
      </w:r>
      <w:r>
        <w:t>: БосевАсен «Дождь», пер. с болг. И.Мазнина; «Поет зяблик», пер. с болг. И. Токмаковой; Виеру Георге «Ежик и барабан», пер. с молд. Я. Акима; Воронько Платон «Хитрый ежик», пер. с укр. С. Маршака; Забила Наталья Львовна «Карандаш», пер. с укр. 3. Александровой; КапутикянСильва«Ктоскореедопьет»,«Машанеплачет»пер.сарм.Спендиаровой;КаремМорис«Мойкот», пер. с франц. М. Кудиновой; МилеваЛеда «Быстроножка и серая Одежка», пер. с болг. М. Маринова; Милн Алан «Три лисички», пер. с англ. Н. Слепаковой; А. Дьюдни «Лама красная пижама»(серияпроЛаму,переводТ.Духановой),ИанУайброу«СонныйМишка», «Щекоталочка» (перевод М.Бородицкой).</w:t>
      </w:r>
    </w:p>
    <w:p w:rsidR="004F1BB6" w:rsidRDefault="001F48EE">
      <w:pPr>
        <w:pStyle w:val="a3"/>
        <w:ind w:right="566"/>
      </w:pPr>
      <w:r>
        <w:rPr>
          <w:b/>
        </w:rPr>
        <w:t xml:space="preserve">Проза: </w:t>
      </w:r>
      <w:r>
        <w:t>Альфаро Оскар «Козлик-герой», пер. с исп. Т. Давитьянц; Биссет Дональд «Лягушка в зеркале»,пер.сангл.Н.Шерешевской;БосевАсен«Трое»,пер.сболг.В.Викторова;Муур</w:t>
      </w:r>
      <w:r>
        <w:rPr>
          <w:spacing w:val="-2"/>
        </w:rPr>
        <w:t>Лилиан</w:t>
      </w:r>
    </w:p>
    <w:p w:rsidR="004F1BB6" w:rsidRDefault="001F48EE">
      <w:pPr>
        <w:pStyle w:val="a3"/>
        <w:ind w:right="563"/>
      </w:pPr>
      <w:r>
        <w:t>«КрошкаЕнотиТот,ктосидитвпруду»,пер.сангл.О.Образцовой;Панку-ЯшьОктав«Покойной ночи,Дуку!»,пер.срумын.М.Олсуфьева;ПоттерБеатрис«Ухти-Тухти»,пер.сангл.</w:t>
      </w:r>
      <w:r>
        <w:rPr>
          <w:spacing w:val="-5"/>
        </w:rPr>
        <w:t>О.</w:t>
      </w:r>
    </w:p>
    <w:p w:rsidR="004F1BB6" w:rsidRDefault="004F1BB6">
      <w:p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5"/>
        <w:ind w:left="0"/>
        <w:jc w:val="left"/>
      </w:pPr>
    </w:p>
    <w:p w:rsidR="004F1BB6" w:rsidRDefault="001F48EE">
      <w:pPr>
        <w:pStyle w:val="a3"/>
        <w:ind w:right="561"/>
      </w:pPr>
      <w:r>
        <w:t>Образцовой; Чапек Йозеф «Трудный день», «В лесу», «Кукла Яринка» (из книги «Приключения песикаикошечки»),пер.чешск.Г.Лукина;ЯнчарскийЧеслав«Игры»,«Самокат»(из</w:t>
      </w:r>
      <w:r>
        <w:rPr>
          <w:spacing w:val="-2"/>
        </w:rPr>
        <w:t>книги</w:t>
      </w:r>
    </w:p>
    <w:p w:rsidR="004F1BB6" w:rsidRDefault="001F48EE">
      <w:pPr>
        <w:pStyle w:val="a3"/>
        <w:ind w:right="569"/>
      </w:pPr>
      <w:r>
        <w:t>«Приключения Мишки Ушастика»), пер. с польск. В. Приходько; Е. Бехлерова «Капустный лист», пер. с польск. Г. Лукина; С.Макбратни «Знаешь, как я тебя люблю?» (перевод Е.Канищевой, Я.Шапиро), Р.Скоттон «Котенок Шмяк», А.Шеффлер «Чик и Брики».</w:t>
      </w:r>
    </w:p>
    <w:p w:rsidR="004F1BB6" w:rsidRDefault="001F48EE">
      <w:pPr>
        <w:pStyle w:val="11"/>
        <w:spacing w:before="5"/>
        <w:ind w:left="595" w:right="5184" w:hanging="60"/>
      </w:pPr>
      <w:r>
        <w:t>Примерныйпереченьмузыкальныхпроизведений От 3 до 4 лет</w:t>
      </w:r>
    </w:p>
    <w:p w:rsidR="004F1BB6" w:rsidRDefault="001F48EE">
      <w:pPr>
        <w:pStyle w:val="a3"/>
        <w:spacing w:line="271" w:lineRule="exact"/>
        <w:jc w:val="left"/>
      </w:pPr>
      <w:r>
        <w:rPr>
          <w:b/>
        </w:rPr>
        <w:t>Слушание:</w:t>
      </w:r>
      <w:r>
        <w:t>«Грустныйдождик»,«Вальс»,муз.Д.Кабалевского;«Листопад»,</w:t>
      </w:r>
      <w:r>
        <w:rPr>
          <w:spacing w:val="-4"/>
        </w:rPr>
        <w:t>муз.</w:t>
      </w:r>
    </w:p>
    <w:p w:rsidR="004F1BB6" w:rsidRDefault="001F48EE">
      <w:pPr>
        <w:pStyle w:val="a3"/>
        <w:jc w:val="left"/>
      </w:pPr>
      <w:r>
        <w:t>Т.Попатенко;«Осенью»,муз.С.Майкапара;«Марш»,муз.М.Журбина;«Плясовая»,рус.нар. мелодия;«Ласковаяпесенка»,муз.М.Раухвергера,сл.Т.Мираджи;«Колыбельная»,муз.С.Разаренова; «Плакса», «Злюка» и «Резвушка», муз. Д. Кабалевского; «Солдатский марш», муз. Р. Шумана; «Елочка», муз. М. Красева; «Мишка с куклой пляшут полечку», муз. М. Качурбиной;</w:t>
      </w:r>
    </w:p>
    <w:p w:rsidR="004F1BB6" w:rsidRDefault="001F48EE">
      <w:pPr>
        <w:pStyle w:val="a3"/>
        <w:jc w:val="left"/>
      </w:pPr>
      <w:r>
        <w:t>«Марш»,муз.Ю.Чичкова;рус.плясовыемелодиипоусмотрениюмузыкального</w:t>
      </w:r>
      <w:r>
        <w:rPr>
          <w:spacing w:val="-2"/>
        </w:rPr>
        <w:t>руководителя;</w:t>
      </w:r>
    </w:p>
    <w:p w:rsidR="004F1BB6" w:rsidRDefault="001F48EE">
      <w:pPr>
        <w:pStyle w:val="a3"/>
        <w:jc w:val="left"/>
      </w:pPr>
      <w:r>
        <w:t>«Весною»,муз.С.Майкапара; «Подснежники»,муз.В.Калинникова; «Зайчик»,муз.Л.</w:t>
      </w:r>
      <w:r>
        <w:rPr>
          <w:spacing w:val="-2"/>
        </w:rPr>
        <w:t>Лядовой;</w:t>
      </w:r>
    </w:p>
    <w:p w:rsidR="004F1BB6" w:rsidRDefault="001F48EE">
      <w:pPr>
        <w:pStyle w:val="a3"/>
        <w:spacing w:before="1"/>
        <w:ind w:right="568"/>
      </w:pPr>
      <w:r>
        <w:t>«Медведь», муз. Е. Тиличеевой; «Резвушка» и «Капризуля», муз. В. Волкова; «Дождик», муз. Н. Любарского; «Воробей», муз. А. Руббах; «Играв лошадки», муз. П. Чайковского; «Марш», муз. Д. Шостаковича; рус. нар. плясовые мелодии и колыбельные песни; «Дождик и радуга», муз. С. Прокофьева; «Со вьюномяхожу», рус. нар. песня; «Есть усолнышка друзья», муз. Е. Тиличеевой, сл. Е. Каргановой; «Лесные картинки», муз. Ю. Слонова.</w:t>
      </w:r>
    </w:p>
    <w:p w:rsidR="004F1BB6" w:rsidRDefault="001F48EE">
      <w:pPr>
        <w:pStyle w:val="11"/>
        <w:spacing w:before="5" w:line="274" w:lineRule="exact"/>
        <w:ind w:left="526"/>
      </w:pPr>
      <w:r>
        <w:rPr>
          <w:spacing w:val="-2"/>
        </w:rPr>
        <w:t>Пение:</w:t>
      </w:r>
    </w:p>
    <w:p w:rsidR="004F1BB6" w:rsidRDefault="001F48EE">
      <w:pPr>
        <w:pStyle w:val="a3"/>
        <w:ind w:right="568"/>
      </w:pPr>
      <w:r>
        <w:rPr>
          <w:b/>
        </w:rPr>
        <w:t xml:space="preserve">Упражнения на развитие слуха и голоса: </w:t>
      </w:r>
      <w:r>
        <w:t>«Лю-лю, бай», рус. нар. колыбельная; «Колыбельная», муз. М. Раухвергера; «Я иду с цветами», муз. Е. Тиличеевой, сл. Л. Дымовой; «Маме улыбаемся», муз.В.Агафонникова,сл.З.Петровой;пениенароднойпотешки«Солнышковедрышко;</w:t>
      </w:r>
    </w:p>
    <w:p w:rsidR="004F1BB6" w:rsidRDefault="001F48EE">
      <w:pPr>
        <w:pStyle w:val="a3"/>
        <w:ind w:right="1678"/>
        <w:jc w:val="left"/>
      </w:pPr>
      <w:r>
        <w:t>«Солнышко-ведрышко»,муз.В.Карасевой,сл.народные;«Солнышко»,укр.нар. мелодия, обраб. Н. Метлова, сл. Е. Переплетчиковой.</w:t>
      </w:r>
    </w:p>
    <w:p w:rsidR="004F1BB6" w:rsidRDefault="001F48EE">
      <w:pPr>
        <w:pStyle w:val="a3"/>
        <w:jc w:val="left"/>
      </w:pPr>
      <w:r>
        <w:rPr>
          <w:b/>
        </w:rPr>
        <w:t>Песни</w:t>
      </w:r>
      <w:r>
        <w:t>:«Петушок»и«Ладушки»,рус.нар.песни;«Зайчик»,рус.нар.песня,обр.Н.</w:t>
      </w:r>
      <w:r>
        <w:rPr>
          <w:spacing w:val="-2"/>
        </w:rPr>
        <w:t>Лобачева;</w:t>
      </w:r>
    </w:p>
    <w:p w:rsidR="004F1BB6" w:rsidRDefault="001F48EE">
      <w:pPr>
        <w:pStyle w:val="a3"/>
        <w:ind w:right="561"/>
      </w:pPr>
      <w:r>
        <w:t>«Осенью», укр. нар. мелодия, обр. Н. Метлова, сл. Н. Плакиды; «Осенняя песенка», муз. Ан. Александрова, сл. Н. Френкель; «Зима», муз. В. Карасевой, сл. Н. Френкель; «Наша елочка», муз. М.Красева,сл.М.Клоковой; «Плачеткотик», муз.М.Парцхаладзе; «Прокати,лошадка,нас»,муз. В. АгафонниковаиК.Козыревой, сл. И.Михайловой; «Мамевдень 8 Марта», муз. Е.Тиличеевой, сл. М. Ивенсен; «Маме песенкупою», муз. Т. Попатенко, сл. Е. Авдиенко; «Гуси», рус. нар. песня, обраб. Н. Метлова; «Зима прошла», муз. Н. Метлова, сл. М. Клоковой; «Машина», муз. Т. Попатенко, сл. Н. Найденовой; «Цыплята», муз. А. Филиппенко, сл. Т. Волгиной; «Игра с лошадкой», муз. И. Кишко, сл. В. Кукловской.</w:t>
      </w:r>
    </w:p>
    <w:p w:rsidR="004F1BB6" w:rsidRDefault="001F48EE">
      <w:pPr>
        <w:pStyle w:val="a3"/>
        <w:ind w:right="558"/>
      </w:pPr>
      <w:r>
        <w:rPr>
          <w:b/>
        </w:rPr>
        <w:t>Песенноетворчеств</w:t>
      </w:r>
      <w:r>
        <w:t>о: «Бай-бай, бай-бай», «Лю-лю, бай», рус. нар. колыбельные; «Человек идет», муз. М. Лазарева, сл. Л. Дымовой; «Как тебя зовут?», «Cпой колыбельную», «Ах ты, котенька- коток», рус. нар. колыбельная; «Закличка солнца», сл. нар., обраб. И. Лазарева и М.</w:t>
      </w:r>
    </w:p>
    <w:p w:rsidR="004F1BB6" w:rsidRDefault="001F48EE">
      <w:pPr>
        <w:pStyle w:val="a3"/>
      </w:pPr>
      <w:r>
        <w:t>Лазарева;придумываниеколыбельноймелодиииплясовой</w:t>
      </w:r>
      <w:r>
        <w:rPr>
          <w:spacing w:val="-2"/>
        </w:rPr>
        <w:t>мелодии.</w:t>
      </w:r>
    </w:p>
    <w:p w:rsidR="004F1BB6" w:rsidRDefault="001F48EE">
      <w:pPr>
        <w:pStyle w:val="11"/>
        <w:ind w:left="526"/>
        <w:jc w:val="both"/>
        <w:rPr>
          <w:b w:val="0"/>
        </w:rPr>
      </w:pPr>
      <w:r>
        <w:t>Музыкально-ритмические</w:t>
      </w:r>
      <w:r>
        <w:rPr>
          <w:spacing w:val="-2"/>
        </w:rPr>
        <w:t>движения</w:t>
      </w:r>
      <w:r>
        <w:rPr>
          <w:b w:val="0"/>
          <w:spacing w:val="-2"/>
        </w:rPr>
        <w:t>:</w:t>
      </w:r>
    </w:p>
    <w:p w:rsidR="004F1BB6" w:rsidRDefault="001F48EE">
      <w:pPr>
        <w:pStyle w:val="a3"/>
        <w:ind w:right="561"/>
      </w:pPr>
      <w:r>
        <w:rPr>
          <w:b/>
        </w:rPr>
        <w:t>Игровые упражнени</w:t>
      </w:r>
      <w:r>
        <w:t xml:space="preserve">я: «Ладушки», муз. Н. Римского-Корсакова; «Марш», муз. Э. Парлова; «Кто хочетпобегать?»,лит.нар.мелодия,обраб.Л.Вишкаревой;ходьбаибегподмузыку«Маршибег» Ан. Александрова; «Скачут лошадки», муз. Т. Попатенко; «Шагаем как физкультурники», муз. Т. Ломовой;«Топотушки»,муз.М.Раухвергера;«Птичкилетают»,муз.Л.Банниковой;перекатывание мяча под музыку Д. Шостаковича (вальс-шутка); бег с хлопками под музыку Р. Шумана (игра в </w:t>
      </w:r>
      <w:r>
        <w:rPr>
          <w:spacing w:val="-2"/>
        </w:rPr>
        <w:t>жмурки).</w:t>
      </w:r>
    </w:p>
    <w:p w:rsidR="004F1BB6" w:rsidRDefault="001F48EE">
      <w:pPr>
        <w:pStyle w:val="a3"/>
        <w:ind w:right="565"/>
      </w:pPr>
      <w:r>
        <w:rPr>
          <w:b/>
        </w:rPr>
        <w:t>Этюды-драматизации</w:t>
      </w:r>
      <w:r>
        <w:t>: «Смело идти и прятаться», муз. И. Беркович («Марш»); «Зайцы и лиса», муз. Е. Вихаревой; «Медвежата», муз. М. Красева, сл. Н. Френкель; «Птички летают», муз. Л. Банниковой; «Птички», муз. Л. Банниковой, «Жуки», венгер. нар. мелодия, обраб. Л. Вишкарева.</w:t>
      </w:r>
    </w:p>
    <w:p w:rsidR="004F1BB6" w:rsidRDefault="001F48EE">
      <w:pPr>
        <w:pStyle w:val="a3"/>
        <w:ind w:right="563"/>
      </w:pPr>
      <w:r>
        <w:rPr>
          <w:b/>
        </w:rPr>
        <w:t xml:space="preserve">Игры: </w:t>
      </w:r>
      <w:r>
        <w:t>«Солнышко и дождик», муз. М. Раухвергера, сл. А. Барто; «Жмурки с Мишкой», муз. Ф. Флотова; «Где погремушки?», муз. Ан. Александрова; «Прятки», рус. нар. мелодия; «Заинька, выходи», муз. Е. Тиличеевой; «Игра с куклой», муз. В. Карасевой; «Ходит Ваня», рус. нар. песня,</w:t>
      </w:r>
    </w:p>
    <w:p w:rsidR="004F1BB6" w:rsidRDefault="004F1BB6">
      <w:p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5"/>
        <w:ind w:left="0"/>
        <w:jc w:val="left"/>
      </w:pPr>
    </w:p>
    <w:p w:rsidR="004F1BB6" w:rsidRDefault="001F48EE">
      <w:pPr>
        <w:pStyle w:val="a3"/>
      </w:pPr>
      <w:r>
        <w:t>обр.Н.Метлова;«Играспогремушками»,финскаянар.мелодия;«Заинька»,муз.А.</w:t>
      </w:r>
      <w:r>
        <w:rPr>
          <w:spacing w:val="-2"/>
        </w:rPr>
        <w:t>Лядова;</w:t>
      </w:r>
    </w:p>
    <w:p w:rsidR="004F1BB6" w:rsidRDefault="001F48EE">
      <w:pPr>
        <w:pStyle w:val="a3"/>
        <w:ind w:right="561"/>
      </w:pPr>
      <w:r>
        <w:t xml:space="preserve">«Прогулка», муз. И. Пахельбеля и Г. Свиридова; «Игра с цветными флажками», рус. нар. мелодия. </w:t>
      </w:r>
      <w:r>
        <w:rPr>
          <w:b/>
        </w:rPr>
        <w:t>Хороводыипляски:</w:t>
      </w:r>
      <w:r>
        <w:t>«Пляскаспогремушками»,муз.исл.В.Антоновой;«Пальчик</w:t>
      </w:r>
      <w:r w:rsidR="00A91F6F">
        <w:t xml:space="preserve">и </w:t>
      </w:r>
      <w:r>
        <w:t>иручки»,рус. нар. мелодия, обраб. М. Раухвергера; пляска с воспитателем под рус. нар. мелодию «Пойду ль, выйдуль я», обраб. Т. Попатенко; танец с листочками под рус. нар.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рус. нар. мелодию; «По улице мостовой», рус. нар. мелодия, обр. Т. Ломовой; танец с куклами под укр. нар. мелодию, обраб. Н. Лысенко; «Маленький танец», муз.Н.Александровой;«Греетсолнышкотеплее»,муз.Т.Вилькорейской,сл.О.</w:t>
      </w:r>
      <w:r>
        <w:rPr>
          <w:spacing w:val="-2"/>
        </w:rPr>
        <w:t>Высотской;</w:t>
      </w:r>
    </w:p>
    <w:p w:rsidR="004F1BB6" w:rsidRDefault="001F48EE">
      <w:pPr>
        <w:pStyle w:val="a3"/>
      </w:pPr>
      <w:r>
        <w:t>«Помирились»,муз.Т.</w:t>
      </w:r>
      <w:r>
        <w:rPr>
          <w:spacing w:val="-2"/>
        </w:rPr>
        <w:t>Вилькорейской.</w:t>
      </w:r>
    </w:p>
    <w:p w:rsidR="004F1BB6" w:rsidRDefault="001F48EE">
      <w:pPr>
        <w:pStyle w:val="a3"/>
        <w:ind w:right="569"/>
      </w:pPr>
      <w:r>
        <w:rPr>
          <w:b/>
        </w:rPr>
        <w:t xml:space="preserve">Характерные танцы: </w:t>
      </w:r>
      <w:r>
        <w:t>«Танец снежинок», муз. Бекмана; «Фонарики», муз. Р. Рустамова; «Танец Петрушек»,латв.нар.полька;«Танецзайчиков»,рус.нар.мелодия;«Вышликуклытанцевать»,муз. В. Витлина</w:t>
      </w:r>
    </w:p>
    <w:p w:rsidR="004F1BB6" w:rsidRDefault="001F48EE">
      <w:pPr>
        <w:pStyle w:val="a3"/>
        <w:spacing w:before="1"/>
        <w:ind w:right="565"/>
      </w:pPr>
      <w:r>
        <w:rPr>
          <w:b/>
        </w:rPr>
        <w:t xml:space="preserve">Развитие танцевально-игрового творчества: </w:t>
      </w:r>
      <w:r>
        <w:t>«Пляска», муз. Р. Рустамова; «Зайцы», муз. Е. Тиличеевой;«Веселыеножки»,рус.нар.мелодия,обраб.В.Агафонникова;«Волшебныеплаточки», рус. нар. мелодия, обраб. Р. Рустамова.</w:t>
      </w:r>
    </w:p>
    <w:p w:rsidR="004F1BB6" w:rsidRDefault="001F48EE">
      <w:pPr>
        <w:pStyle w:val="11"/>
        <w:ind w:left="526"/>
        <w:jc w:val="both"/>
        <w:rPr>
          <w:b w:val="0"/>
        </w:rPr>
      </w:pPr>
      <w:r>
        <w:rPr>
          <w:spacing w:val="-2"/>
        </w:rPr>
        <w:t>Музыкально-дидактические</w:t>
      </w:r>
      <w:r>
        <w:rPr>
          <w:spacing w:val="-4"/>
        </w:rPr>
        <w:t>игры</w:t>
      </w:r>
      <w:r>
        <w:rPr>
          <w:b w:val="0"/>
          <w:spacing w:val="-4"/>
        </w:rPr>
        <w:t>:</w:t>
      </w:r>
    </w:p>
    <w:p w:rsidR="004F1BB6" w:rsidRDefault="001F48EE">
      <w:pPr>
        <w:ind w:left="535" w:right="601"/>
        <w:rPr>
          <w:sz w:val="24"/>
        </w:rPr>
      </w:pPr>
      <w:r>
        <w:rPr>
          <w:b/>
          <w:sz w:val="24"/>
        </w:rPr>
        <w:t>Развитие звуковысотного слух</w:t>
      </w:r>
      <w:r>
        <w:rPr>
          <w:sz w:val="24"/>
        </w:rPr>
        <w:t xml:space="preserve">а: «Птицы и птенчики», «Веселые матрешки», «Три медведя». </w:t>
      </w:r>
      <w:r>
        <w:rPr>
          <w:b/>
          <w:sz w:val="24"/>
        </w:rPr>
        <w:t>Развитиеритмическогослух</w:t>
      </w:r>
      <w:r>
        <w:rPr>
          <w:sz w:val="24"/>
        </w:rPr>
        <w:t>а:«Ктокакидет?»,«Веселыедудочки».Развитиетембровогои динамического слуха. «Громко — тихо», «Узнай свой инструмент»; «Колокольчики».</w:t>
      </w:r>
    </w:p>
    <w:p w:rsidR="004F1BB6" w:rsidRDefault="001F48EE">
      <w:pPr>
        <w:ind w:left="535" w:firstLine="708"/>
        <w:rPr>
          <w:sz w:val="24"/>
        </w:rPr>
      </w:pPr>
      <w:r>
        <w:rPr>
          <w:b/>
          <w:sz w:val="24"/>
        </w:rPr>
        <w:t>Определениежанраиразвитиепамяти</w:t>
      </w:r>
      <w:r>
        <w:rPr>
          <w:sz w:val="24"/>
        </w:rPr>
        <w:t>:«Чтоделаеткукла?»,«Узнайиспойпеснюпо картинке».Подыгрывание на детских ударных музыкальных инструментах: Народные мелодии.</w:t>
      </w:r>
    </w:p>
    <w:p w:rsidR="004F1BB6" w:rsidRDefault="001F48EE">
      <w:pPr>
        <w:pStyle w:val="11"/>
        <w:spacing w:before="5"/>
        <w:ind w:left="535" w:right="3510"/>
      </w:pPr>
      <w:r>
        <w:t>Примерныйпереченьпроизведенийизобразительногоискусства от 3 до 4 лет</w:t>
      </w:r>
    </w:p>
    <w:p w:rsidR="004F1BB6" w:rsidRDefault="001F48EE">
      <w:pPr>
        <w:pStyle w:val="a3"/>
        <w:ind w:right="564"/>
      </w:pPr>
      <w:r>
        <w:rPr>
          <w:b/>
        </w:rPr>
        <w:t xml:space="preserve">Иллюстрации, репродукции картин: </w:t>
      </w:r>
      <w:r>
        <w:t>П.Кончаловский «Клубника», «Персики», «Сирень в корзине»;Н.С.Петров-Водкин«Яблокинакрасномфоне»;М.И.Климентов«Курицасцыплятами»; Н.Н.Жуков «Ёлка».</w:t>
      </w:r>
    </w:p>
    <w:p w:rsidR="004F1BB6" w:rsidRDefault="004F1BB6">
      <w:pPr>
        <w:pStyle w:val="a3"/>
        <w:spacing w:before="5"/>
        <w:ind w:left="0"/>
        <w:jc w:val="left"/>
      </w:pPr>
    </w:p>
    <w:p w:rsidR="004F1BB6" w:rsidRDefault="001F48EE">
      <w:pPr>
        <w:pStyle w:val="11"/>
        <w:spacing w:before="1" w:line="272" w:lineRule="exact"/>
        <w:ind w:left="535"/>
        <w:jc w:val="both"/>
      </w:pPr>
      <w:r>
        <w:t>Примерныйпереченькинематографическихианимационных</w:t>
      </w:r>
      <w:r>
        <w:rPr>
          <w:spacing w:val="-2"/>
        </w:rPr>
        <w:t>произведений</w:t>
      </w:r>
    </w:p>
    <w:p w:rsidR="004F1BB6" w:rsidRDefault="001F48EE">
      <w:pPr>
        <w:pStyle w:val="a3"/>
        <w:ind w:right="564"/>
      </w:pPr>
      <w:r>
        <w:t xml:space="preserve">В перечень входят анимационные и кинематографические произведения отечественного и зарубежного производства для совместного просмотра, бесед и обсуждений со взрослым, использования в образовательном процессе в качестве иллюстраций природных, социальных и психологических явлений, норм и правил конструктивного взаимодействия, проявлений </w:t>
      </w:r>
      <w:r>
        <w:rPr>
          <w:spacing w:val="-2"/>
        </w:rPr>
        <w:t xml:space="preserve">сопереживания и взаимопомощи; расширенияэмоционального опыта ребенка, формированияунего </w:t>
      </w:r>
      <w:r>
        <w:t>эмпатии и ценностного отношения к окружающему миру.</w:t>
      </w:r>
    </w:p>
    <w:p w:rsidR="004F1BB6" w:rsidRDefault="001F48EE">
      <w:pPr>
        <w:pStyle w:val="a3"/>
        <w:ind w:right="560"/>
      </w:pPr>
      <w:r>
        <w:t>Выбор цифрового контента, меда продукции (кинематографические и анимационные продукты) должен осуществляться в соответствии с нормами, регулирующими доступ к информации, причиняющей вред здоровью и развитию детей в Российской Федерации (Федеральный закон Российской Федерации от 29 декабря 2010 г. N 436-ФЗ «О защите детей от информации, причиняющей вред их здоровью и развитию»).</w:t>
      </w:r>
    </w:p>
    <w:p w:rsidR="004F1BB6" w:rsidRDefault="001F48EE">
      <w:pPr>
        <w:pStyle w:val="a3"/>
        <w:ind w:right="566"/>
      </w:pPr>
      <w:r>
        <w:t>Полнометражные кинематографические и анимационные фильмы рекомендуются только для семейного просмотра, время просмотра ребенком цифрового и медиа контента должно регулироваться взрослыми соответствовать его возрастным возможностям.</w:t>
      </w:r>
    </w:p>
    <w:p w:rsidR="004F1BB6" w:rsidRDefault="001F48EE">
      <w:pPr>
        <w:pStyle w:val="a3"/>
        <w:ind w:right="562"/>
      </w:pPr>
      <w:r>
        <w:t xml:space="preserve">Некоторые анимационные произведения (отмеченные звездочкой) требуют психологопедагогического сопровождения, в частности внимания к эмоциональному состоянию зрителя в процессе просмотра. Не рекомендуются к самостоятельному просмотру детям дошкольного возраста без подготовительной работы и обсуждения переживаний ребенка со </w:t>
      </w:r>
      <w:r>
        <w:rPr>
          <w:spacing w:val="-2"/>
        </w:rPr>
        <w:t>взрослым.</w:t>
      </w:r>
    </w:p>
    <w:p w:rsidR="004F1BB6" w:rsidRDefault="001F48EE">
      <w:pPr>
        <w:pStyle w:val="11"/>
        <w:spacing w:before="2" w:line="274" w:lineRule="exact"/>
        <w:ind w:left="535"/>
        <w:jc w:val="both"/>
      </w:pPr>
      <w:r>
        <w:t>Отечественныеанимационные</w:t>
      </w:r>
      <w:r>
        <w:rPr>
          <w:spacing w:val="-2"/>
        </w:rPr>
        <w:t>произведения</w:t>
      </w:r>
    </w:p>
    <w:p w:rsidR="004F1BB6" w:rsidRDefault="001F48EE">
      <w:pPr>
        <w:ind w:left="535" w:right="566" w:hanging="10"/>
        <w:jc w:val="both"/>
        <w:rPr>
          <w:sz w:val="24"/>
        </w:rPr>
      </w:pPr>
      <w:r>
        <w:rPr>
          <w:b/>
          <w:sz w:val="24"/>
        </w:rPr>
        <w:t xml:space="preserve">Для детей раннего и младшего дошкольного возраста: </w:t>
      </w:r>
      <w:r>
        <w:rPr>
          <w:sz w:val="24"/>
        </w:rPr>
        <w:t xml:space="preserve">сериал «Тима и Тома», студия «Рики», реж. А.Борисова, </w:t>
      </w:r>
      <w:hyperlink r:id="rId17">
        <w:r>
          <w:rPr>
            <w:sz w:val="24"/>
          </w:rPr>
          <w:t>А. Жидков</w:t>
        </w:r>
      </w:hyperlink>
      <w:hyperlink r:id="rId18">
        <w:r>
          <w:rPr>
            <w:sz w:val="24"/>
          </w:rPr>
          <w:t>,</w:t>
        </w:r>
      </w:hyperlink>
      <w:r>
        <w:rPr>
          <w:sz w:val="24"/>
        </w:rPr>
        <w:t xml:space="preserve"> О. Мусин</w:t>
      </w:r>
      <w:hyperlink r:id="rId19">
        <w:r>
          <w:rPr>
            <w:sz w:val="24"/>
          </w:rPr>
          <w:t>,</w:t>
        </w:r>
      </w:hyperlink>
      <w:hyperlink r:id="rId20">
        <w:r>
          <w:rPr>
            <w:sz w:val="24"/>
          </w:rPr>
          <w:t>А. Бахурин</w:t>
        </w:r>
      </w:hyperlink>
      <w:r>
        <w:rPr>
          <w:sz w:val="24"/>
        </w:rPr>
        <w:t xml:space="preserve"> и др., 2015.</w:t>
      </w:r>
    </w:p>
    <w:p w:rsidR="004F1BB6" w:rsidRDefault="004F1BB6">
      <w:pPr>
        <w:jc w:val="both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5"/>
        <w:ind w:left="0"/>
        <w:jc w:val="left"/>
      </w:pPr>
    </w:p>
    <w:p w:rsidR="004F1BB6" w:rsidRDefault="001F48EE">
      <w:pPr>
        <w:pStyle w:val="a3"/>
        <w:jc w:val="left"/>
      </w:pPr>
      <w:r>
        <w:t>Фильм«ПаровозикизРомашкова»,студияСоюзмультфильм,реж.В.Дегтярев,</w:t>
      </w:r>
      <w:r>
        <w:rPr>
          <w:spacing w:val="-2"/>
        </w:rPr>
        <w:t>1967.</w:t>
      </w:r>
    </w:p>
    <w:p w:rsidR="004F1BB6" w:rsidRDefault="001F48EE">
      <w:pPr>
        <w:pStyle w:val="a3"/>
        <w:ind w:right="601"/>
        <w:jc w:val="left"/>
      </w:pPr>
      <w:r>
        <w:t xml:space="preserve">Фильм «Как львенок и черепаха пели песню», студия Союзмультфильм, режиссер </w:t>
      </w:r>
      <w:hyperlink r:id="rId21">
        <w:r>
          <w:t>И.Ковалевская</w:t>
        </w:r>
      </w:hyperlink>
      <w:hyperlink r:id="rId22">
        <w:r>
          <w:t>,</w:t>
        </w:r>
      </w:hyperlink>
      <w:r>
        <w:rPr>
          <w:spacing w:val="-2"/>
        </w:rPr>
        <w:t>1974.</w:t>
      </w:r>
    </w:p>
    <w:p w:rsidR="004F1BB6" w:rsidRDefault="001F48EE">
      <w:pPr>
        <w:pStyle w:val="a3"/>
        <w:ind w:right="1069"/>
        <w:jc w:val="left"/>
      </w:pPr>
      <w:r>
        <w:t>Фильм«Мамадлямамонтенка»,студия«Союзмультфильм»,режиссер</w:t>
      </w:r>
      <w:hyperlink r:id="rId23">
        <w:r>
          <w:t>ОлегЧуркин</w:t>
        </w:r>
      </w:hyperlink>
      <w:hyperlink r:id="rId24">
        <w:r>
          <w:t>,</w:t>
        </w:r>
      </w:hyperlink>
      <w:r>
        <w:t>1981. Фильм «Катерок», студия «Союзмультфильм», режиссёр И.Ковалевская ,1970</w:t>
      </w:r>
      <w:hyperlink r:id="rId25">
        <w:r>
          <w:rPr>
            <w:color w:val="FF0000"/>
          </w:rPr>
          <w:t>.</w:t>
        </w:r>
      </w:hyperlink>
    </w:p>
    <w:p w:rsidR="004F1BB6" w:rsidRDefault="001F48EE">
      <w:pPr>
        <w:pStyle w:val="a3"/>
        <w:ind w:right="1678"/>
        <w:jc w:val="left"/>
      </w:pPr>
      <w:r>
        <w:t xml:space="preserve">Фильм«Мешокяблок»,студия«Союзмультфильм»,режиссёр </w:t>
      </w:r>
      <w:hyperlink r:id="rId26">
        <w:r>
          <w:t>В.Бордзиловский</w:t>
        </w:r>
      </w:hyperlink>
      <w:hyperlink r:id="rId27">
        <w:r>
          <w:t>,</w:t>
        </w:r>
      </w:hyperlink>
      <w:r>
        <w:t>1974. Фильм «Крошка енот», ТО «Экран», режиссер О. Чуркин, 1974.</w:t>
      </w:r>
    </w:p>
    <w:p w:rsidR="004F1BB6" w:rsidRDefault="001F48EE">
      <w:pPr>
        <w:pStyle w:val="a3"/>
        <w:ind w:left="526"/>
        <w:jc w:val="left"/>
      </w:pPr>
      <w:r>
        <w:t>Длядетейдошкольного</w:t>
      </w:r>
      <w:r>
        <w:rPr>
          <w:spacing w:val="-2"/>
        </w:rPr>
        <w:t>возраста</w:t>
      </w:r>
    </w:p>
    <w:p w:rsidR="004F1BB6" w:rsidRDefault="001F48EE">
      <w:pPr>
        <w:pStyle w:val="a3"/>
        <w:ind w:right="2239"/>
        <w:jc w:val="left"/>
      </w:pPr>
      <w:r>
        <w:t xml:space="preserve">Фильм «Гадкий утенок», студия «Союзмультфильм», режиссер </w:t>
      </w:r>
      <w:hyperlink r:id="rId28">
        <w:r>
          <w:t>Дегтярев В.Д.</w:t>
        </w:r>
      </w:hyperlink>
      <w:r>
        <w:t xml:space="preserve"> Фильм«КотенокпоимениГав»,студияСоюзмультфильм,режиссерЛ.Атаманов</w:t>
      </w:r>
    </w:p>
    <w:p w:rsidR="004F1BB6" w:rsidRDefault="001F48EE">
      <w:pPr>
        <w:pStyle w:val="a3"/>
        <w:tabs>
          <w:tab w:val="left" w:pos="2150"/>
          <w:tab w:val="left" w:pos="3396"/>
          <w:tab w:val="left" w:pos="3881"/>
          <w:tab w:val="left" w:pos="5206"/>
          <w:tab w:val="left" w:pos="6250"/>
          <w:tab w:val="left" w:pos="8721"/>
        </w:tabs>
        <w:ind w:left="1961" w:right="1625" w:hanging="1426"/>
        <w:jc w:val="left"/>
      </w:pPr>
      <w:r>
        <w:rPr>
          <w:spacing w:val="-2"/>
        </w:rPr>
        <w:t>Фильм</w:t>
      </w:r>
      <w:r>
        <w:tab/>
      </w:r>
      <w:r>
        <w:tab/>
      </w:r>
      <w:r>
        <w:rPr>
          <w:spacing w:val="-2"/>
        </w:rPr>
        <w:t>«Малыш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Карлсон»</w:t>
      </w:r>
      <w:r>
        <w:tab/>
      </w:r>
      <w:r>
        <w:rPr>
          <w:spacing w:val="-2"/>
        </w:rPr>
        <w:t>студия</w:t>
      </w:r>
      <w:r>
        <w:tab/>
      </w:r>
      <w:r>
        <w:rPr>
          <w:spacing w:val="-2"/>
        </w:rPr>
        <w:t>«Союзмультфильм»,</w:t>
      </w:r>
      <w:r>
        <w:tab/>
      </w:r>
      <w:r>
        <w:rPr>
          <w:spacing w:val="-2"/>
        </w:rPr>
        <w:t>режиссер Б.Степанцев</w:t>
      </w:r>
    </w:p>
    <w:p w:rsidR="004F1BB6" w:rsidRDefault="001F48EE">
      <w:pPr>
        <w:pStyle w:val="a3"/>
        <w:spacing w:before="1"/>
        <w:ind w:right="1678"/>
        <w:jc w:val="left"/>
      </w:pPr>
      <w:r>
        <w:t>Фильм«МалышиКарлсон»,студия«Союзмультфильм»,режиссерБ.Степанцев,1969. Фильм «Маугли», студия «Союзмультфильм», режиссер Р. Давыдов, 1971.</w:t>
      </w:r>
    </w:p>
    <w:p w:rsidR="004F1BB6" w:rsidRDefault="001F48EE">
      <w:pPr>
        <w:pStyle w:val="a3"/>
        <w:jc w:val="left"/>
      </w:pPr>
      <w:r>
        <w:t>Фильм«КотЛеопольд»,студия«Экран»,режиссерА.Резников,1975–</w:t>
      </w:r>
      <w:r>
        <w:rPr>
          <w:spacing w:val="-2"/>
        </w:rPr>
        <w:t xml:space="preserve"> 1987.</w:t>
      </w:r>
    </w:p>
    <w:p w:rsidR="004F1BB6" w:rsidRDefault="001F48EE">
      <w:pPr>
        <w:pStyle w:val="a3"/>
        <w:ind w:right="1069"/>
        <w:jc w:val="left"/>
      </w:pPr>
      <w:r>
        <w:t>Фильм«Рикки-Тикки-Тави»,студия«Союзмультфильм»,режиссерА.Снежко-Блоцкой,1965. Фильм «Дюймовочка», студия «Союзмульфильм», режиссер Л. Амальрик, 1964.</w:t>
      </w:r>
    </w:p>
    <w:p w:rsidR="004F1BB6" w:rsidRDefault="001F48EE">
      <w:pPr>
        <w:pStyle w:val="a3"/>
        <w:ind w:right="601"/>
        <w:jc w:val="left"/>
      </w:pPr>
      <w:r>
        <w:t>Цикл фильмов «Винни-Пух», студия «Союзмультфильм», режиссер Ф. Хитрук, 1969 – 1972. Фильм«Бременскиемузыканты»,студия«Союзмультфильм»,режиссерИ.Ковалевская,1969. Фильм «Пластилиновая ворона», ТО «Экран», режиссер А. Татарский, 1981.</w:t>
      </w:r>
    </w:p>
    <w:p w:rsidR="004F1BB6" w:rsidRDefault="001F48EE">
      <w:pPr>
        <w:pStyle w:val="a3"/>
        <w:ind w:right="1678"/>
        <w:jc w:val="left"/>
      </w:pPr>
      <w:r>
        <w:t xml:space="preserve">Фильм«КаникулыБонифация»,студия«Союзмультфильм», режиссерФ.Хитрук,1965. Фильм «Последний лепесток»,студия «Союзмультфильм», режиссер </w:t>
      </w:r>
      <w:hyperlink r:id="rId29">
        <w:r>
          <w:t>Р.Качанов</w:t>
        </w:r>
      </w:hyperlink>
      <w:hyperlink r:id="rId30">
        <w:r>
          <w:t>,</w:t>
        </w:r>
      </w:hyperlink>
      <w:r>
        <w:t xml:space="preserve"> 1977.</w:t>
      </w:r>
    </w:p>
    <w:p w:rsidR="004F1BB6" w:rsidRDefault="001F48EE">
      <w:pPr>
        <w:pStyle w:val="a3"/>
        <w:ind w:right="601"/>
        <w:jc w:val="left"/>
      </w:pPr>
      <w:r>
        <w:t xml:space="preserve">Фильм «Умка» и«Умка ищет друга»,студия «Союзмультфильм», реж.В.Попов, В.Пекарь, 1969, </w:t>
      </w:r>
      <w:r>
        <w:rPr>
          <w:spacing w:val="-2"/>
        </w:rPr>
        <w:t>1970.</w:t>
      </w:r>
    </w:p>
    <w:p w:rsidR="004F1BB6" w:rsidRDefault="001F48EE">
      <w:pPr>
        <w:pStyle w:val="a3"/>
        <w:ind w:right="2239"/>
        <w:jc w:val="left"/>
      </w:pPr>
      <w:r>
        <w:t>Фильм«Умканаелке»,студия«Союзмультфильм»,режиссерА.Воробьев,2019. Фильм «Сладкая сказка», студияСоюзмультфильм, режиссёр</w:t>
      </w:r>
      <w:hyperlink r:id="rId31">
        <w:r>
          <w:t>В. Дегтярев</w:t>
        </w:r>
      </w:hyperlink>
      <w:hyperlink r:id="rId32">
        <w:r>
          <w:t>,</w:t>
        </w:r>
      </w:hyperlink>
      <w:r>
        <w:t xml:space="preserve"> 1970.</w:t>
      </w:r>
    </w:p>
    <w:p w:rsidR="004F1BB6" w:rsidRDefault="001F48EE">
      <w:pPr>
        <w:pStyle w:val="a3"/>
        <w:ind w:right="559"/>
      </w:pPr>
      <w:r>
        <w:t xml:space="preserve">Цикл фильмов «Чебурашка и крокодил Гена», студия «Союзмультфильм», режиссер </w:t>
      </w:r>
      <w:hyperlink r:id="rId33">
        <w:r>
          <w:t>Р.Качанов</w:t>
        </w:r>
      </w:hyperlink>
      <w:hyperlink r:id="rId34">
        <w:r>
          <w:t>,</w:t>
        </w:r>
      </w:hyperlink>
      <w:r>
        <w:t xml:space="preserve"> 1969-1983. Цикл фильмов «38 попугаев», студия «Союзмультфильм», режиссер </w:t>
      </w:r>
      <w:hyperlink r:id="rId35">
        <w:r>
          <w:t>Иван Уфимцев</w:t>
        </w:r>
      </w:hyperlink>
      <w:hyperlink r:id="rId36">
        <w:r>
          <w:t>,</w:t>
        </w:r>
      </w:hyperlink>
      <w:r>
        <w:rPr>
          <w:spacing w:val="-2"/>
        </w:rPr>
        <w:t>1976-91.</w:t>
      </w:r>
    </w:p>
    <w:p w:rsidR="004F1BB6" w:rsidRDefault="001F48EE">
      <w:pPr>
        <w:pStyle w:val="a3"/>
        <w:spacing w:before="1"/>
        <w:ind w:right="1678"/>
        <w:jc w:val="left"/>
      </w:pPr>
      <w:r>
        <w:t xml:space="preserve">Фильм «Ежик в тумане», студия «Союзмультфильм», режиссер Ю.Норштейн, 1975. Фильм«Девочкаидельфин»*,студия«Союзмультфильм»,режиссер </w:t>
      </w:r>
      <w:hyperlink r:id="rId37">
        <w:r>
          <w:t>Р.Зельма</w:t>
        </w:r>
      </w:hyperlink>
      <w:hyperlink r:id="rId38">
        <w:r>
          <w:t>,</w:t>
        </w:r>
      </w:hyperlink>
      <w:r>
        <w:t xml:space="preserve">1979. Фильм «Варежка», студия «Союзмультфильм», режиссер </w:t>
      </w:r>
      <w:hyperlink r:id="rId39">
        <w:r>
          <w:t>Р.Качанов</w:t>
        </w:r>
      </w:hyperlink>
      <w:hyperlink r:id="rId40">
        <w:r>
          <w:t>,</w:t>
        </w:r>
      </w:hyperlink>
      <w:r>
        <w:t xml:space="preserve"> 1967.</w:t>
      </w:r>
    </w:p>
    <w:p w:rsidR="004F1BB6" w:rsidRDefault="001F48EE">
      <w:pPr>
        <w:pStyle w:val="a3"/>
        <w:jc w:val="left"/>
      </w:pPr>
      <w:r>
        <w:t>Фильм«Честноеслово»,студия «Экран»,режиссер</w:t>
      </w:r>
      <w:hyperlink r:id="rId41">
        <w:r>
          <w:t>М.Новогрудская</w:t>
        </w:r>
      </w:hyperlink>
      <w:hyperlink r:id="rId42">
        <w:r>
          <w:t>,</w:t>
        </w:r>
      </w:hyperlink>
      <w:r>
        <w:rPr>
          <w:spacing w:val="-2"/>
        </w:rPr>
        <w:t xml:space="preserve"> 1978.</w:t>
      </w:r>
    </w:p>
    <w:p w:rsidR="004F1BB6" w:rsidRDefault="001F48EE">
      <w:pPr>
        <w:pStyle w:val="a3"/>
        <w:ind w:right="746"/>
        <w:jc w:val="left"/>
      </w:pPr>
      <w:r>
        <w:t xml:space="preserve">Фильм «Верните Рекса»*, студия «Союзмультфильм», режиссер </w:t>
      </w:r>
      <w:hyperlink r:id="rId43">
        <w:r>
          <w:t>В. Пекарь</w:t>
        </w:r>
      </w:hyperlink>
      <w:hyperlink r:id="rId44">
        <w:r>
          <w:t>,</w:t>
        </w:r>
      </w:hyperlink>
      <w:hyperlink r:id="rId45">
        <w:r>
          <w:t>В.Попов</w:t>
        </w:r>
      </w:hyperlink>
      <w:hyperlink r:id="rId46">
        <w:r>
          <w:t>.</w:t>
        </w:r>
      </w:hyperlink>
      <w:r>
        <w:t xml:space="preserve"> 1975. Фильм«Вовкавтридевятомцарстве»,студия«Союзмультфильм»,режиссер </w:t>
      </w:r>
      <w:hyperlink r:id="rId47">
        <w:r>
          <w:t>Б.Степанцев</w:t>
        </w:r>
      </w:hyperlink>
      <w:hyperlink r:id="rId48">
        <w:r>
          <w:t>,</w:t>
        </w:r>
      </w:hyperlink>
      <w:r>
        <w:t>1965.</w:t>
      </w:r>
    </w:p>
    <w:p w:rsidR="004F1BB6" w:rsidRDefault="001F48EE">
      <w:pPr>
        <w:pStyle w:val="a3"/>
        <w:jc w:val="left"/>
      </w:pPr>
      <w:r>
        <w:t>Фильм«Заколдованныймальчик»,студия«Союзмультфильм»,режиссер</w:t>
      </w:r>
      <w:hyperlink r:id="rId49">
        <w:r>
          <w:t>А.Снежко</w:t>
        </w:r>
      </w:hyperlink>
      <w:hyperlink r:id="rId50">
        <w:r>
          <w:t>Блоцкая</w:t>
        </w:r>
      </w:hyperlink>
      <w:hyperlink r:id="rId51">
        <w:r>
          <w:t>,</w:t>
        </w:r>
      </w:hyperlink>
      <w:hyperlink r:id="rId52">
        <w:r>
          <w:t>В.Полковников</w:t>
        </w:r>
      </w:hyperlink>
      <w:hyperlink r:id="rId53">
        <w:r>
          <w:t>,</w:t>
        </w:r>
      </w:hyperlink>
      <w:r>
        <w:t xml:space="preserve"> 1955.</w:t>
      </w:r>
    </w:p>
    <w:p w:rsidR="004F1BB6" w:rsidRDefault="001F48EE">
      <w:pPr>
        <w:pStyle w:val="a3"/>
        <w:jc w:val="left"/>
      </w:pPr>
      <w:r>
        <w:t>Фильм«Золотаяантилопа»,студия«Союзмультфильм»,режиссер</w:t>
      </w:r>
      <w:hyperlink r:id="rId54">
        <w:r>
          <w:t>Л.Атаманов</w:t>
        </w:r>
      </w:hyperlink>
      <w:hyperlink r:id="rId55">
        <w:r>
          <w:t>,</w:t>
        </w:r>
      </w:hyperlink>
      <w:r>
        <w:rPr>
          <w:spacing w:val="-2"/>
        </w:rPr>
        <w:t>1954.</w:t>
      </w:r>
    </w:p>
    <w:p w:rsidR="004F1BB6" w:rsidRDefault="001F48EE">
      <w:pPr>
        <w:pStyle w:val="a3"/>
        <w:ind w:right="570"/>
        <w:jc w:val="left"/>
      </w:pPr>
      <w:r>
        <w:t>Фильм«Двенадцатьмесяцев»,студия«Союзмультфильм»,режиссер</w:t>
      </w:r>
      <w:hyperlink r:id="rId56">
        <w:r>
          <w:t>И.Иванов</w:t>
        </w:r>
      </w:hyperlink>
      <w:hyperlink r:id="rId57">
        <w:r>
          <w:t>-</w:t>
        </w:r>
      </w:hyperlink>
      <w:hyperlink r:id="rId58">
        <w:r>
          <w:t>Вано</w:t>
        </w:r>
      </w:hyperlink>
      <w:hyperlink r:id="rId59">
        <w:r>
          <w:t>,</w:t>
        </w:r>
      </w:hyperlink>
      <w:hyperlink r:id="rId60">
        <w:r>
          <w:t>М.Ботов</w:t>
        </w:r>
      </w:hyperlink>
      <w:hyperlink r:id="rId61">
        <w:r>
          <w:t>,</w:t>
        </w:r>
      </w:hyperlink>
      <w:r>
        <w:rPr>
          <w:spacing w:val="-2"/>
        </w:rPr>
        <w:t>1956.</w:t>
      </w:r>
    </w:p>
    <w:p w:rsidR="004F1BB6" w:rsidRDefault="001F48EE">
      <w:pPr>
        <w:pStyle w:val="a3"/>
        <w:tabs>
          <w:tab w:val="left" w:pos="7945"/>
        </w:tabs>
        <w:spacing w:before="1"/>
        <w:ind w:right="2239"/>
        <w:jc w:val="left"/>
      </w:pPr>
      <w:r>
        <w:t>Фильм«Лягушка-путешественница», студия «Союзмультфильм»,</w:t>
      </w:r>
      <w:r>
        <w:tab/>
      </w:r>
      <w:r>
        <w:rPr>
          <w:spacing w:val="-2"/>
        </w:rPr>
        <w:t xml:space="preserve">режиссёры </w:t>
      </w:r>
      <w:hyperlink r:id="rId62">
        <w:r>
          <w:t>В.Котёночкин</w:t>
        </w:r>
      </w:hyperlink>
      <w:hyperlink r:id="rId63">
        <w:r>
          <w:t>,</w:t>
        </w:r>
      </w:hyperlink>
      <w:hyperlink r:id="rId64">
        <w:r>
          <w:t>А.Трусов</w:t>
        </w:r>
      </w:hyperlink>
      <w:hyperlink r:id="rId65">
        <w:r>
          <w:t>,</w:t>
        </w:r>
      </w:hyperlink>
      <w:r>
        <w:t xml:space="preserve"> 1965.</w:t>
      </w:r>
    </w:p>
    <w:p w:rsidR="004F1BB6" w:rsidRDefault="001F48EE">
      <w:pPr>
        <w:pStyle w:val="a3"/>
        <w:ind w:right="601"/>
        <w:jc w:val="left"/>
      </w:pPr>
      <w:r>
        <w:t>Фильм«Сераяшейка»,студия«Союзмультфильм»,режиссер</w:t>
      </w:r>
      <w:hyperlink r:id="rId66">
        <w:r>
          <w:t>Л</w:t>
        </w:r>
      </w:hyperlink>
      <w:hyperlink r:id="rId67">
        <w:r>
          <w:t>.Амальрик</w:t>
        </w:r>
      </w:hyperlink>
      <w:hyperlink r:id="rId68">
        <w:r>
          <w:t>,</w:t>
        </w:r>
      </w:hyperlink>
      <w:hyperlink r:id="rId69">
        <w:r>
          <w:t>В</w:t>
        </w:r>
      </w:hyperlink>
      <w:hyperlink r:id="rId70">
        <w:r>
          <w:t>.Полковников</w:t>
        </w:r>
      </w:hyperlink>
      <w:hyperlink r:id="rId71">
        <w:r>
          <w:t>,</w:t>
        </w:r>
      </w:hyperlink>
      <w:r>
        <w:t xml:space="preserve">1948. Фильм «Золушка», студия «Союзмультфильм», режиссер </w:t>
      </w:r>
      <w:hyperlink r:id="rId72">
        <w:r>
          <w:t>И</w:t>
        </w:r>
      </w:hyperlink>
      <w:hyperlink r:id="rId73">
        <w:r>
          <w:t>.</w:t>
        </w:r>
      </w:hyperlink>
      <w:hyperlink r:id="rId74">
        <w:r>
          <w:t>Аксенчук</w:t>
        </w:r>
      </w:hyperlink>
      <w:hyperlink r:id="rId75">
        <w:r>
          <w:t>,</w:t>
        </w:r>
      </w:hyperlink>
      <w:r>
        <w:t xml:space="preserve"> 1979.</w:t>
      </w:r>
    </w:p>
    <w:p w:rsidR="004F1BB6" w:rsidRDefault="001F48EE">
      <w:pPr>
        <w:pStyle w:val="a3"/>
        <w:ind w:right="1625"/>
        <w:jc w:val="left"/>
      </w:pPr>
      <w:r>
        <w:t xml:space="preserve">Фильм «Новогодняя сказка», студия «Союзмультфильм», режиссёр </w:t>
      </w:r>
      <w:hyperlink r:id="rId76">
        <w:r>
          <w:t>В.Дегтярев</w:t>
        </w:r>
      </w:hyperlink>
      <w:hyperlink r:id="rId77">
        <w:r>
          <w:t>,</w:t>
        </w:r>
      </w:hyperlink>
      <w:r>
        <w:t xml:space="preserve"> 1972. Фильм«Серебряноекопытце»,студияСоюзмультфильм,режиссёр </w:t>
      </w:r>
      <w:hyperlink r:id="rId78">
        <w:r>
          <w:t>Г.Сокольский</w:t>
        </w:r>
      </w:hyperlink>
      <w:hyperlink r:id="rId79">
        <w:r>
          <w:t>,</w:t>
        </w:r>
      </w:hyperlink>
      <w:r>
        <w:t>1977.</w:t>
      </w:r>
    </w:p>
    <w:p w:rsidR="004F1BB6" w:rsidRDefault="001F48EE">
      <w:pPr>
        <w:pStyle w:val="a3"/>
        <w:jc w:val="left"/>
      </w:pPr>
      <w:r>
        <w:t>Фильм«Сказкасказок»*,студия«Союзмультфильм»,режиссерЮ.Норштейн,1979.</w:t>
      </w:r>
      <w:r>
        <w:rPr>
          <w:spacing w:val="-2"/>
        </w:rPr>
        <w:t>Фильм</w:t>
      </w:r>
    </w:p>
    <w:p w:rsidR="004F1BB6" w:rsidRDefault="001F48EE">
      <w:pPr>
        <w:pStyle w:val="a3"/>
        <w:jc w:val="left"/>
      </w:pPr>
      <w:r>
        <w:t>«Щелкунчик»,студия«Союзмультфильм»,режиссер</w:t>
      </w:r>
      <w:hyperlink r:id="rId80">
        <w:r>
          <w:rPr>
            <w:spacing w:val="-2"/>
          </w:rPr>
          <w:t>Б.Степанцев</w:t>
        </w:r>
      </w:hyperlink>
      <w:hyperlink r:id="rId81">
        <w:r>
          <w:rPr>
            <w:spacing w:val="-2"/>
          </w:rPr>
          <w:t>,</w:t>
        </w:r>
      </w:hyperlink>
      <w:r>
        <w:rPr>
          <w:spacing w:val="-2"/>
        </w:rPr>
        <w:t>1973.</w:t>
      </w:r>
    </w:p>
    <w:p w:rsidR="004F1BB6" w:rsidRDefault="001F48EE">
      <w:pPr>
        <w:pStyle w:val="a3"/>
        <w:ind w:right="601"/>
        <w:jc w:val="left"/>
      </w:pPr>
      <w:r>
        <w:t xml:space="preserve">Фильм «Гуси-лебеди», студияСоюзмультфильм, режиссёры </w:t>
      </w:r>
      <w:hyperlink r:id="rId82">
        <w:r>
          <w:t>И.Иванов</w:t>
        </w:r>
      </w:hyperlink>
      <w:hyperlink r:id="rId83">
        <w:r>
          <w:t>-</w:t>
        </w:r>
      </w:hyperlink>
      <w:hyperlink r:id="rId84">
        <w:r>
          <w:t>Вано</w:t>
        </w:r>
      </w:hyperlink>
      <w:hyperlink r:id="rId85">
        <w:r>
          <w:t>,</w:t>
        </w:r>
      </w:hyperlink>
      <w:hyperlink r:id="rId86">
        <w:r>
          <w:t>А.Снежко</w:t>
        </w:r>
      </w:hyperlink>
      <w:hyperlink r:id="rId87">
        <w:r>
          <w:t>-</w:t>
        </w:r>
      </w:hyperlink>
      <w:hyperlink r:id="rId88">
        <w:r>
          <w:t>Блоцкая</w:t>
        </w:r>
      </w:hyperlink>
      <w:hyperlink r:id="rId89">
        <w:r>
          <w:t>,</w:t>
        </w:r>
      </w:hyperlink>
      <w:r>
        <w:rPr>
          <w:spacing w:val="-2"/>
        </w:rPr>
        <w:t>1949.</w:t>
      </w:r>
    </w:p>
    <w:p w:rsidR="004F1BB6" w:rsidRDefault="004F1BB6">
      <w:p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5"/>
        <w:ind w:left="0"/>
        <w:jc w:val="left"/>
      </w:pPr>
    </w:p>
    <w:p w:rsidR="004F1BB6" w:rsidRDefault="001F48EE">
      <w:pPr>
        <w:pStyle w:val="a3"/>
        <w:jc w:val="left"/>
      </w:pPr>
      <w:r>
        <w:t>Цикл фильмов «Приключение Незнайки и его друзей», студия « ТО Экран», режиссер коллектив авторов, 1971-1973.</w:t>
      </w:r>
    </w:p>
    <w:p w:rsidR="004F1BB6" w:rsidRDefault="001F48EE">
      <w:pPr>
        <w:pStyle w:val="a3"/>
        <w:tabs>
          <w:tab w:val="left" w:pos="5350"/>
          <w:tab w:val="left" w:pos="6058"/>
          <w:tab w:val="left" w:pos="8183"/>
          <w:tab w:val="left" w:pos="8891"/>
        </w:tabs>
        <w:ind w:left="1102" w:right="1612" w:hanging="567"/>
        <w:jc w:val="left"/>
      </w:pPr>
      <w:r>
        <w:t>Сериал «Простоквашино» и «Возвращение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Простоквашино»</w:t>
      </w:r>
      <w:r>
        <w:tab/>
      </w:r>
      <w:r>
        <w:rPr>
          <w:spacing w:val="-6"/>
        </w:rPr>
        <w:t>(2</w:t>
      </w:r>
      <w:r>
        <w:tab/>
      </w:r>
      <w:r>
        <w:rPr>
          <w:spacing w:val="-2"/>
        </w:rPr>
        <w:t xml:space="preserve">сезона), </w:t>
      </w:r>
      <w:r>
        <w:t>студия «Союзмультфильм», режиссеры: коллектив авторов, 2018.</w:t>
      </w:r>
    </w:p>
    <w:p w:rsidR="004F1BB6" w:rsidRDefault="001F48EE">
      <w:pPr>
        <w:pStyle w:val="a3"/>
        <w:ind w:right="1678"/>
        <w:jc w:val="left"/>
      </w:pPr>
      <w:r>
        <w:t>Сериал«Смешарики»,студии«Петербург»,«Мастерфильм»,коллективавторов,2004. Сериал «Домовенок Кузя», студия ТО «Экран», режиссер А. Зябликова, 2000 – 2002. Сериал «Ну, погоди!», студия «Союзмультфильм», режиссер В. Котеночкин, 1969.</w:t>
      </w:r>
    </w:p>
    <w:p w:rsidR="004F1BB6" w:rsidRDefault="001F48EE">
      <w:pPr>
        <w:pStyle w:val="a3"/>
        <w:ind w:right="570"/>
        <w:jc w:val="left"/>
      </w:pPr>
      <w:r>
        <w:t xml:space="preserve">Сериал «Машаи медведь»(6 сезонов),студия «Анимаккорд»,режиссерыО.Кузовков,О.Ужинов, </w:t>
      </w:r>
      <w:r>
        <w:rPr>
          <w:spacing w:val="-2"/>
        </w:rPr>
        <w:t>2009-2022.</w:t>
      </w:r>
    </w:p>
    <w:p w:rsidR="004F1BB6" w:rsidRDefault="001F48EE">
      <w:pPr>
        <w:pStyle w:val="a3"/>
        <w:tabs>
          <w:tab w:val="left" w:pos="3214"/>
          <w:tab w:val="left" w:pos="5822"/>
          <w:tab w:val="left" w:pos="9518"/>
        </w:tabs>
        <w:ind w:right="601"/>
        <w:jc w:val="left"/>
      </w:pPr>
      <w:r>
        <w:t>Сериал «Фиксики»(4</w:t>
      </w:r>
      <w:r>
        <w:tab/>
        <w:t>сезона), компания «Аэроплан», режиссерВ.Бедошвили,</w:t>
      </w:r>
      <w:r>
        <w:tab/>
      </w:r>
      <w:r>
        <w:rPr>
          <w:spacing w:val="-2"/>
        </w:rPr>
        <w:t xml:space="preserve">2010. </w:t>
      </w:r>
      <w:r>
        <w:t>Сериал«Оранжеваякорова»(1сезон),студия</w:t>
      </w:r>
      <w:r>
        <w:tab/>
        <w:t>Союзмультфильм,режиссерЕ.ЕрноваСериал</w:t>
      </w:r>
    </w:p>
    <w:p w:rsidR="004F1BB6" w:rsidRDefault="001F48EE">
      <w:pPr>
        <w:pStyle w:val="a3"/>
        <w:spacing w:before="1"/>
        <w:jc w:val="left"/>
      </w:pPr>
      <w:r>
        <w:t>«Монсики»(2сезона),студия «Рики»,режиссёр</w:t>
      </w:r>
      <w:r>
        <w:rPr>
          <w:spacing w:val="-2"/>
        </w:rPr>
        <w:t>А.Бахурин</w:t>
      </w:r>
    </w:p>
    <w:p w:rsidR="004F1BB6" w:rsidRDefault="001F48EE">
      <w:pPr>
        <w:pStyle w:val="a3"/>
        <w:jc w:val="left"/>
      </w:pPr>
      <w:r>
        <w:t>Сериал«Смешарики.ПИН-КОД»,студия«Рики»,режиссёры:</w:t>
      </w:r>
      <w:hyperlink r:id="rId90">
        <w:r>
          <w:t>Р.Соколов</w:t>
        </w:r>
      </w:hyperlink>
      <w:hyperlink r:id="rId91">
        <w:r>
          <w:t>,</w:t>
        </w:r>
      </w:hyperlink>
      <w:hyperlink r:id="rId92">
        <w:r>
          <w:t>А.Горбунов</w:t>
        </w:r>
      </w:hyperlink>
      <w:hyperlink r:id="rId93">
        <w:r>
          <w:t>,</w:t>
        </w:r>
      </w:hyperlink>
      <w:hyperlink r:id="rId94">
        <w:r>
          <w:t>Д.</w:t>
        </w:r>
      </w:hyperlink>
      <w:hyperlink r:id="rId95">
        <w:r>
          <w:t>Сулейманов</w:t>
        </w:r>
      </w:hyperlink>
      <w:r>
        <w:t xml:space="preserve"> и др.</w:t>
      </w:r>
    </w:p>
    <w:p w:rsidR="004F1BB6" w:rsidRDefault="001F48EE">
      <w:pPr>
        <w:pStyle w:val="a3"/>
        <w:jc w:val="left"/>
      </w:pPr>
      <w:r>
        <w:t>Сериал«Зебравклеточку»(1сезон),студия«Союзмультфильм»,режиссер</w:t>
      </w:r>
      <w:hyperlink r:id="rId96">
        <w:r>
          <w:t>А.Алексеев</w:t>
        </w:r>
      </w:hyperlink>
      <w:hyperlink r:id="rId97">
        <w:r>
          <w:t>,</w:t>
        </w:r>
      </w:hyperlink>
      <w:r>
        <w:t>А. Борисова, М. Куликов, А.Золотарева, 2020.</w:t>
      </w:r>
    </w:p>
    <w:p w:rsidR="004F1BB6" w:rsidRDefault="001F48EE">
      <w:pPr>
        <w:pStyle w:val="a3"/>
        <w:tabs>
          <w:tab w:val="left" w:pos="2564"/>
          <w:tab w:val="left" w:pos="4312"/>
          <w:tab w:val="left" w:pos="5185"/>
          <w:tab w:val="left" w:pos="6411"/>
          <w:tab w:val="left" w:pos="7716"/>
          <w:tab w:val="left" w:pos="8615"/>
        </w:tabs>
        <w:ind w:right="566" w:hanging="10"/>
        <w:jc w:val="left"/>
      </w:pPr>
      <w:r>
        <w:rPr>
          <w:spacing w:val="-2"/>
        </w:rPr>
        <w:t>Полнометражный</w:t>
      </w:r>
      <w:r>
        <w:tab/>
      </w:r>
      <w:r>
        <w:rPr>
          <w:spacing w:val="-2"/>
        </w:rPr>
        <w:t>анимационный</w:t>
      </w:r>
      <w:r>
        <w:tab/>
      </w:r>
      <w:r>
        <w:rPr>
          <w:spacing w:val="-4"/>
        </w:rPr>
        <w:t>фильм</w:t>
      </w:r>
      <w:r>
        <w:tab/>
      </w:r>
      <w:r>
        <w:rPr>
          <w:spacing w:val="-2"/>
        </w:rPr>
        <w:t>«Снежная</w:t>
      </w:r>
      <w:r>
        <w:tab/>
      </w:r>
      <w:r>
        <w:rPr>
          <w:spacing w:val="-2"/>
        </w:rPr>
        <w:t>королева»,</w:t>
      </w:r>
      <w:r>
        <w:tab/>
      </w:r>
      <w:r>
        <w:rPr>
          <w:spacing w:val="-2"/>
        </w:rPr>
        <w:t>студия</w:t>
      </w:r>
      <w:r>
        <w:tab/>
      </w:r>
      <w:r>
        <w:rPr>
          <w:spacing w:val="-2"/>
        </w:rPr>
        <w:t xml:space="preserve">«Союзмультфильм», </w:t>
      </w:r>
      <w:r>
        <w:t>режиссёр</w:t>
      </w:r>
      <w:hyperlink r:id="rId98">
        <w:r>
          <w:t>Л.Атаманов</w:t>
        </w:r>
      </w:hyperlink>
      <w:hyperlink r:id="rId99">
        <w:r>
          <w:t>,</w:t>
        </w:r>
      </w:hyperlink>
      <w:r>
        <w:t>1957.Полнометражныйанимационныйфильм«Аленькийцветочек»,</w:t>
      </w:r>
      <w:r>
        <w:rPr>
          <w:spacing w:val="-2"/>
        </w:rPr>
        <w:t>студия</w:t>
      </w:r>
    </w:p>
    <w:p w:rsidR="004F1BB6" w:rsidRDefault="001F48EE">
      <w:pPr>
        <w:pStyle w:val="a3"/>
        <w:jc w:val="left"/>
      </w:pPr>
      <w:r>
        <w:t>«Союзмультфильм»,режиссер</w:t>
      </w:r>
      <w:hyperlink r:id="rId100">
        <w:r>
          <w:t>Л.Атаманов</w:t>
        </w:r>
      </w:hyperlink>
      <w:hyperlink r:id="rId101">
        <w:r>
          <w:t>,</w:t>
        </w:r>
      </w:hyperlink>
      <w:r>
        <w:rPr>
          <w:spacing w:val="-2"/>
        </w:rPr>
        <w:t>1952.</w:t>
      </w:r>
    </w:p>
    <w:p w:rsidR="004F1BB6" w:rsidRDefault="001F48EE">
      <w:pPr>
        <w:pStyle w:val="a3"/>
        <w:jc w:val="left"/>
      </w:pPr>
      <w:r>
        <w:t>Полнометражныйанимационныйфильм«СказкаоцареСалтане»,студия«Союзмультфильм», режиссер И. Иванов-Вано, Л.Мильчин, 1984.</w:t>
      </w:r>
    </w:p>
    <w:p w:rsidR="004F1BB6" w:rsidRDefault="001F48EE">
      <w:pPr>
        <w:pStyle w:val="a3"/>
        <w:jc w:val="left"/>
      </w:pPr>
      <w:r>
        <w:t>Полнометражныйанимационныйфильм«КарликНос»*(6+),студиианимационного</w:t>
      </w:r>
      <w:r>
        <w:rPr>
          <w:spacing w:val="-4"/>
        </w:rPr>
        <w:t>кино</w:t>
      </w:r>
    </w:p>
    <w:p w:rsidR="004F1BB6" w:rsidRDefault="001F48EE">
      <w:pPr>
        <w:pStyle w:val="a3"/>
        <w:jc w:val="left"/>
      </w:pPr>
      <w:r>
        <w:t xml:space="preserve">«Мельница»икинокомпании«СТВ»,режиссер </w:t>
      </w:r>
      <w:hyperlink r:id="rId102">
        <w:r>
          <w:t>И.Максимов</w:t>
        </w:r>
      </w:hyperlink>
      <w:hyperlink r:id="rId103">
        <w:r>
          <w:t>,</w:t>
        </w:r>
      </w:hyperlink>
      <w:r>
        <w:rPr>
          <w:spacing w:val="-2"/>
        </w:rPr>
        <w:t>2003.</w:t>
      </w:r>
    </w:p>
    <w:p w:rsidR="004F1BB6" w:rsidRDefault="001F48EE">
      <w:pPr>
        <w:pStyle w:val="a3"/>
        <w:ind w:right="559"/>
      </w:pPr>
      <w:r>
        <w:t xml:space="preserve">Полнометражный анимационный фильм «Белка и Стрелка. Звёздные собаки», </w:t>
      </w:r>
      <w:hyperlink r:id="rId104">
        <w:r>
          <w:t>киностудия</w:t>
        </w:r>
      </w:hyperlink>
      <w:r>
        <w:t xml:space="preserve"> «Центр национального фильма» и ООО «ЦНФ-Анима, режиссер </w:t>
      </w:r>
      <w:hyperlink r:id="rId105">
        <w:r>
          <w:t>С.Ушаков</w:t>
        </w:r>
      </w:hyperlink>
      <w:hyperlink r:id="rId106">
        <w:r>
          <w:t>,</w:t>
        </w:r>
      </w:hyperlink>
      <w:hyperlink r:id="rId107">
        <w:r>
          <w:t>И.Евланникова</w:t>
        </w:r>
      </w:hyperlink>
      <w:hyperlink r:id="rId108">
        <w:r>
          <w:t>,</w:t>
        </w:r>
      </w:hyperlink>
      <w:r>
        <w:t xml:space="preserve"> 2010. Полнометражный анимационный фильм «Суворов: великое путешествие» (6+), студия</w:t>
      </w:r>
    </w:p>
    <w:p w:rsidR="004F1BB6" w:rsidRDefault="001F48EE">
      <w:pPr>
        <w:pStyle w:val="a3"/>
      </w:pPr>
      <w:r>
        <w:t>«Союзмультфильм»,режиссерБ.Чертков,</w:t>
      </w:r>
      <w:r>
        <w:rPr>
          <w:spacing w:val="-2"/>
        </w:rPr>
        <w:t>2022.</w:t>
      </w:r>
    </w:p>
    <w:p w:rsidR="004F1BB6" w:rsidRDefault="001F48EE">
      <w:pPr>
        <w:pStyle w:val="11"/>
        <w:spacing w:before="6" w:line="274" w:lineRule="exact"/>
        <w:ind w:left="535"/>
        <w:jc w:val="both"/>
      </w:pPr>
      <w:r>
        <w:t>Зарубежныеанимационные</w:t>
      </w:r>
      <w:r>
        <w:rPr>
          <w:spacing w:val="-2"/>
        </w:rPr>
        <w:t>произведения</w:t>
      </w:r>
    </w:p>
    <w:p w:rsidR="004F1BB6" w:rsidRDefault="001F48EE">
      <w:pPr>
        <w:pStyle w:val="a3"/>
        <w:ind w:right="562"/>
      </w:pPr>
      <w:r>
        <w:t xml:space="preserve">Полнометражныйанимационныйфильм«Бемби»,студияWaltDisney,режиссер </w:t>
      </w:r>
      <w:hyperlink r:id="rId109">
        <w:r>
          <w:t>ДэвидХэнд</w:t>
        </w:r>
      </w:hyperlink>
      <w:hyperlink r:id="rId110">
        <w:r>
          <w:t>,</w:t>
        </w:r>
      </w:hyperlink>
      <w:r>
        <w:t>1942. Полнометражный анимационный фильм «Король Лев», студия WaltDisney, режиссер Р. Аллерс, 1994, США.</w:t>
      </w:r>
    </w:p>
    <w:p w:rsidR="004F1BB6" w:rsidRDefault="001F48EE">
      <w:pPr>
        <w:pStyle w:val="a3"/>
        <w:jc w:val="left"/>
      </w:pPr>
      <w:r>
        <w:t>Полнометражныйанимационныйфильм«Алисавстранечудес», студияWaltDisney,режиссерК. Джероними, У.Джексон, 1951.</w:t>
      </w:r>
    </w:p>
    <w:p w:rsidR="004F1BB6" w:rsidRDefault="001F48EE">
      <w:pPr>
        <w:pStyle w:val="a3"/>
        <w:ind w:right="601"/>
        <w:jc w:val="left"/>
      </w:pPr>
      <w:r>
        <w:t xml:space="preserve">Полнометражный анимационный фильм «Русалочка», студия WaltDisney, режиссер </w:t>
      </w:r>
      <w:hyperlink r:id="rId111">
        <w:r>
          <w:t>Дж.Митчелл</w:t>
        </w:r>
      </w:hyperlink>
      <w:hyperlink r:id="rId112">
        <w:r>
          <w:t>,</w:t>
        </w:r>
      </w:hyperlink>
      <w:hyperlink r:id="rId113">
        <w:r>
          <w:t>М. Мантта</w:t>
        </w:r>
      </w:hyperlink>
      <w:hyperlink r:id="rId114">
        <w:r>
          <w:t>,</w:t>
        </w:r>
      </w:hyperlink>
      <w:r>
        <w:t>1989.</w:t>
      </w:r>
    </w:p>
    <w:p w:rsidR="004F1BB6" w:rsidRDefault="001F48EE">
      <w:pPr>
        <w:pStyle w:val="a3"/>
        <w:jc w:val="left"/>
      </w:pPr>
      <w:r>
        <w:t>Полнометражныйанимационныйфильм«Красавицаичудовище»,студияWaltDisney,режиссерГ. Труздейл, 1992, США.</w:t>
      </w:r>
    </w:p>
    <w:p w:rsidR="004F1BB6" w:rsidRDefault="001F48EE">
      <w:pPr>
        <w:pStyle w:val="a3"/>
        <w:ind w:right="601"/>
        <w:jc w:val="left"/>
      </w:pPr>
      <w:r>
        <w:t>Полнометражныйанимационныйфильмфильм«Балто»,студияUniversalPictures,режиссерС. Уэллс, 1995, США.</w:t>
      </w:r>
    </w:p>
    <w:p w:rsidR="004F1BB6" w:rsidRDefault="001F48EE">
      <w:pPr>
        <w:pStyle w:val="a3"/>
        <w:jc w:val="left"/>
      </w:pPr>
      <w:r>
        <w:t>Полнометражныйанимационныйфильм«Ледниковыйпериод»,киностудияBlueSkyStudios, режиссер К.Уэдж, 2002, США.</w:t>
      </w:r>
    </w:p>
    <w:p w:rsidR="004F1BB6" w:rsidRDefault="001F48EE">
      <w:pPr>
        <w:pStyle w:val="a3"/>
        <w:jc w:val="left"/>
      </w:pPr>
      <w:r>
        <w:t>Полнометражныйанимационныйфильм«Какприручитьдракона»(6+),студияDreamsWorkAnimation, режиссеры К. Сандерс, Д. Деблуа, 2010, США.</w:t>
      </w:r>
    </w:p>
    <w:p w:rsidR="004F1BB6" w:rsidRDefault="001F48EE">
      <w:pPr>
        <w:pStyle w:val="a3"/>
        <w:spacing w:line="237" w:lineRule="auto"/>
        <w:jc w:val="left"/>
      </w:pPr>
      <w:r>
        <w:t>Анимационный сериал «Долина Муми-троллей»(2 сезона), студия GutsyAnimations, YLE Draama, режиссер С.Бокс, Д.Робби, 2019-2020.</w:t>
      </w:r>
    </w:p>
    <w:p w:rsidR="004F1BB6" w:rsidRDefault="001F48EE">
      <w:pPr>
        <w:pStyle w:val="a3"/>
        <w:spacing w:before="1"/>
        <w:ind w:right="571" w:hanging="10"/>
      </w:pPr>
      <w:r>
        <w:t>Полнометражный анимационный фильм «Мой сосед Тоторо»,студия «Ghibli», режиссерХаяо Миядзаки,1988.Полнометражныйанимационныйфильм «РыбкаПоньонаутесе»,студия «Ghibli», режиссерХаяоМиядзаки, 2008.</w:t>
      </w:r>
    </w:p>
    <w:p w:rsidR="004F1BB6" w:rsidRDefault="001F48EE">
      <w:pPr>
        <w:pStyle w:val="11"/>
        <w:spacing w:before="5" w:line="274" w:lineRule="exact"/>
        <w:ind w:left="535"/>
        <w:jc w:val="both"/>
      </w:pPr>
      <w:r>
        <w:t>Отечественныеизарубежныекинематографические</w:t>
      </w:r>
      <w:r>
        <w:rPr>
          <w:spacing w:val="-2"/>
        </w:rPr>
        <w:t>произведения:</w:t>
      </w:r>
    </w:p>
    <w:p w:rsidR="004F1BB6" w:rsidRDefault="001F48EE">
      <w:pPr>
        <w:pStyle w:val="a3"/>
        <w:ind w:right="572" w:hanging="10"/>
      </w:pPr>
      <w:r>
        <w:t>Кинофильм «Варвара-краса, длинная коса» (6+), киностудия им. М. Горького, режиссер А. Роу, 1969. Кинофильм «Золушка» (0+), киностудия «Ленфильм», режиссер М. Шапиро, 1947.</w:t>
      </w:r>
    </w:p>
    <w:p w:rsidR="004F1BB6" w:rsidRDefault="004F1BB6">
      <w:p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35"/>
        <w:ind w:left="0"/>
        <w:jc w:val="left"/>
      </w:pPr>
    </w:p>
    <w:p w:rsidR="004F1BB6" w:rsidRDefault="001F48EE">
      <w:pPr>
        <w:pStyle w:val="a3"/>
        <w:ind w:right="567"/>
      </w:pPr>
      <w:r>
        <w:t xml:space="preserve">Кинофильм «Приключения Буратино» (0+), киностудия «Беларусьфильм», режиссер А. Нечаев, </w:t>
      </w:r>
      <w:r>
        <w:rPr>
          <w:spacing w:val="-2"/>
        </w:rPr>
        <w:t>1977.</w:t>
      </w:r>
    </w:p>
    <w:p w:rsidR="004F1BB6" w:rsidRDefault="001F48EE">
      <w:pPr>
        <w:pStyle w:val="a3"/>
      </w:pPr>
      <w:r>
        <w:t>Кинофильм«Морозко»(0+),киностудияим.М.Горького,режиссерА.Роу,</w:t>
      </w:r>
      <w:r>
        <w:rPr>
          <w:spacing w:val="-2"/>
        </w:rPr>
        <w:t xml:space="preserve"> 1964.</w:t>
      </w:r>
    </w:p>
    <w:p w:rsidR="004F1BB6" w:rsidRDefault="001F48EE">
      <w:pPr>
        <w:pStyle w:val="a3"/>
        <w:ind w:right="567" w:hanging="10"/>
      </w:pPr>
      <w:r>
        <w:t xml:space="preserve">Кинофильм «Марья-искусница» (6+),киностудия им. М. Горького, режиссер А. Роу, 1959. Кинофильм «Новогодние приключения Маши и Вити» (0+), киностудия «Ленфильм», режиссёры </w:t>
      </w:r>
      <w:hyperlink r:id="rId115">
        <w:r>
          <w:t>И.Усов</w:t>
        </w:r>
      </w:hyperlink>
      <w:hyperlink r:id="rId116">
        <w:r>
          <w:t>,</w:t>
        </w:r>
      </w:hyperlink>
      <w:hyperlink r:id="rId117">
        <w:r>
          <w:t>Г.Казанский</w:t>
        </w:r>
      </w:hyperlink>
      <w:hyperlink r:id="rId118">
        <w:r>
          <w:t>,</w:t>
        </w:r>
      </w:hyperlink>
      <w:r>
        <w:t>1975.</w:t>
      </w:r>
    </w:p>
    <w:p w:rsidR="004F1BB6" w:rsidRDefault="001F48EE">
      <w:pPr>
        <w:pStyle w:val="a3"/>
        <w:ind w:right="565" w:hanging="10"/>
      </w:pPr>
      <w:r>
        <w:t xml:space="preserve">Кинофильм «Мама», киностудия «Мосфильм» (0+), режиссёр </w:t>
      </w:r>
      <w:hyperlink r:id="rId119">
        <w:r>
          <w:t>Э.Бостан</w:t>
        </w:r>
      </w:hyperlink>
      <w:hyperlink r:id="rId120">
        <w:r>
          <w:t>,</w:t>
        </w:r>
      </w:hyperlink>
      <w:r>
        <w:t>1976.Кинофильм «Мери поппинс, до свидания!» (0+), киностудия «Мосфильм», режиссёр Л.Квинихидзе, 1983.</w:t>
      </w:r>
    </w:p>
    <w:p w:rsidR="004F1BB6" w:rsidRDefault="001F48EE">
      <w:pPr>
        <w:pStyle w:val="a3"/>
        <w:ind w:right="564"/>
      </w:pPr>
      <w:r>
        <w:t>Кинофильм«ЩелкунчикиКрысиныйкороль»(6+),кинокомпания«FreestyleReleasingCinemarketFilms», режиссер А.Кончаловский, 2010.</w:t>
      </w:r>
    </w:p>
    <w:p w:rsidR="004F1BB6" w:rsidRDefault="004F1BB6">
      <w:pPr>
        <w:pStyle w:val="a3"/>
        <w:spacing w:before="25"/>
        <w:ind w:left="0"/>
        <w:jc w:val="left"/>
      </w:pPr>
    </w:p>
    <w:p w:rsidR="004F1BB6" w:rsidRPr="00B15C1D" w:rsidRDefault="001F48EE" w:rsidP="00A9590F">
      <w:pPr>
        <w:pStyle w:val="a5"/>
        <w:numPr>
          <w:ilvl w:val="1"/>
          <w:numId w:val="26"/>
        </w:numPr>
        <w:rPr>
          <w:b/>
          <w:sz w:val="28"/>
          <w:szCs w:val="28"/>
        </w:rPr>
      </w:pPr>
      <w:r w:rsidRPr="00B15C1D">
        <w:rPr>
          <w:b/>
          <w:sz w:val="28"/>
          <w:szCs w:val="28"/>
        </w:rPr>
        <w:t>Режимираспорядок</w:t>
      </w:r>
      <w:r w:rsidRPr="00B15C1D">
        <w:rPr>
          <w:b/>
          <w:spacing w:val="-4"/>
          <w:sz w:val="28"/>
          <w:szCs w:val="28"/>
        </w:rPr>
        <w:t>дня.</w:t>
      </w:r>
    </w:p>
    <w:p w:rsidR="004F1BB6" w:rsidRPr="00B15C1D" w:rsidRDefault="004F1BB6">
      <w:pPr>
        <w:pStyle w:val="a3"/>
        <w:spacing w:before="34"/>
        <w:ind w:left="0"/>
        <w:jc w:val="left"/>
        <w:rPr>
          <w:b/>
          <w:sz w:val="28"/>
          <w:szCs w:val="28"/>
        </w:rPr>
      </w:pPr>
    </w:p>
    <w:tbl>
      <w:tblPr>
        <w:tblW w:w="9600" w:type="dxa"/>
        <w:tblInd w:w="140" w:type="dxa"/>
        <w:tblLayout w:type="fixed"/>
        <w:tblLook w:val="0000"/>
      </w:tblPr>
      <w:tblGrid>
        <w:gridCol w:w="2140"/>
        <w:gridCol w:w="260"/>
        <w:gridCol w:w="7200"/>
      </w:tblGrid>
      <w:tr w:rsidR="00B14247" w:rsidRPr="00B15C1D" w:rsidTr="00ED3CB5">
        <w:trPr>
          <w:cantSplit/>
          <w:trHeight w:val="324"/>
          <w:tblHeader/>
        </w:trPr>
        <w:tc>
          <w:tcPr>
            <w:tcW w:w="2140" w:type="dxa"/>
            <w:tcBorders>
              <w:bottom w:val="single" w:sz="8" w:space="0" w:color="000000"/>
            </w:tcBorders>
          </w:tcPr>
          <w:p w:rsidR="00B14247" w:rsidRPr="00B15C1D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000000"/>
            </w:tcBorders>
          </w:tcPr>
          <w:p w:rsidR="00B14247" w:rsidRPr="00B15C1D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0" w:type="dxa"/>
            <w:tcBorders>
              <w:bottom w:val="single" w:sz="8" w:space="0" w:color="000000"/>
            </w:tcBorders>
          </w:tcPr>
          <w:p w:rsidR="00B14247" w:rsidRPr="00B15C1D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14247" w:rsidTr="00ED3CB5">
        <w:trPr>
          <w:cantSplit/>
          <w:trHeight w:val="308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Pr="00B15C1D" w:rsidRDefault="00B14247" w:rsidP="00ED3CB5">
            <w:pPr>
              <w:pStyle w:val="1"/>
              <w:spacing w:line="240" w:lineRule="auto"/>
              <w:ind w:left="101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5C1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Время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Pr="00B15C1D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Pr="00B15C1D" w:rsidRDefault="00B14247" w:rsidP="00ED3CB5">
            <w:pPr>
              <w:pStyle w:val="1"/>
              <w:spacing w:line="240" w:lineRule="auto"/>
              <w:ind w:left="214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15C1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Основная деятельность</w:t>
            </w:r>
          </w:p>
        </w:tc>
      </w:tr>
      <w:tr w:rsidR="00B14247" w:rsidTr="00ED3CB5">
        <w:trPr>
          <w:cantSplit/>
          <w:trHeight w:val="308"/>
          <w:tblHeader/>
        </w:trPr>
        <w:tc>
          <w:tcPr>
            <w:tcW w:w="2140" w:type="dxa"/>
            <w:tcBorders>
              <w:lef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8.00-8.40</w:t>
            </w:r>
          </w:p>
        </w:tc>
        <w:tc>
          <w:tcPr>
            <w:tcW w:w="260" w:type="dxa"/>
            <w:tcBorders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Утренний прием, игры, общение, самостоятельная</w:t>
            </w:r>
          </w:p>
        </w:tc>
      </w:tr>
      <w:tr w:rsidR="00B14247" w:rsidTr="00ED3CB5">
        <w:trPr>
          <w:cantSplit/>
          <w:trHeight w:val="325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</w:tr>
      <w:tr w:rsidR="00B14247" w:rsidTr="00B14247">
        <w:trPr>
          <w:cantSplit/>
          <w:trHeight w:val="479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8.40-8.50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</w:tr>
      <w:tr w:rsidR="00B14247" w:rsidTr="00B14247">
        <w:trPr>
          <w:cantSplit/>
          <w:trHeight w:val="516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8.50-9.10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</w:tr>
      <w:tr w:rsidR="00B14247" w:rsidTr="00B14247">
        <w:trPr>
          <w:cantSplit/>
          <w:trHeight w:val="538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9.10-9.20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 детей</w:t>
            </w:r>
          </w:p>
        </w:tc>
      </w:tr>
      <w:tr w:rsidR="00B14247" w:rsidTr="00B14247">
        <w:trPr>
          <w:cantSplit/>
          <w:trHeight w:val="504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right="12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9.20-10.00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Непосредственная образовательная деятельность</w:t>
            </w:r>
          </w:p>
        </w:tc>
      </w:tr>
      <w:tr w:rsidR="00B14247" w:rsidTr="00B14247">
        <w:trPr>
          <w:cantSplit/>
          <w:trHeight w:val="526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5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10.00-10.10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Второй завтрак</w:t>
            </w:r>
          </w:p>
        </w:tc>
      </w:tr>
      <w:tr w:rsidR="00B14247" w:rsidTr="00B14247">
        <w:trPr>
          <w:cantSplit/>
          <w:trHeight w:val="520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10.10-12.00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 , наблюдение</w:t>
            </w:r>
          </w:p>
        </w:tc>
      </w:tr>
      <w:tr w:rsidR="00B14247" w:rsidTr="00B14247">
        <w:trPr>
          <w:cantSplit/>
          <w:trHeight w:val="514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5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12.00-12.20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B14247" w:rsidTr="00B14247">
        <w:trPr>
          <w:cantSplit/>
          <w:trHeight w:val="522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</w:tr>
      <w:tr w:rsidR="00B14247" w:rsidTr="00B14247">
        <w:trPr>
          <w:cantSplit/>
          <w:trHeight w:val="516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12.50-15.00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ко сну, сон</w:t>
            </w:r>
          </w:p>
        </w:tc>
      </w:tr>
      <w:tr w:rsidR="00B14247" w:rsidTr="00B14247">
        <w:trPr>
          <w:cantSplit/>
          <w:trHeight w:val="524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15.00-15.25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Постепенный подъем, воздушные, водные процедуры</w:t>
            </w:r>
          </w:p>
        </w:tc>
      </w:tr>
      <w:tr w:rsidR="00B14247" w:rsidTr="00B14247">
        <w:trPr>
          <w:cantSplit/>
          <w:trHeight w:val="518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15.25-15.50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B14247" w:rsidTr="00B14247">
        <w:trPr>
          <w:cantSplit/>
          <w:trHeight w:val="525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15.50-16.30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</w:tr>
      <w:tr w:rsidR="00B14247" w:rsidTr="00B14247">
        <w:trPr>
          <w:cantSplit/>
          <w:trHeight w:val="685"/>
          <w:tblHeader/>
        </w:trPr>
        <w:tc>
          <w:tcPr>
            <w:tcW w:w="2140" w:type="dxa"/>
            <w:tcBorders>
              <w:left w:val="single" w:sz="8" w:space="0" w:color="000000"/>
              <w:bottom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16.30-18.30</w:t>
            </w:r>
          </w:p>
        </w:tc>
        <w:tc>
          <w:tcPr>
            <w:tcW w:w="26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bottom w:val="single" w:sz="8" w:space="0" w:color="000000"/>
              <w:right w:val="single" w:sz="8" w:space="0" w:color="000000"/>
            </w:tcBorders>
          </w:tcPr>
          <w:p w:rsidR="00B14247" w:rsidRDefault="00B14247" w:rsidP="00ED3CB5">
            <w:pPr>
              <w:pStyle w:val="1"/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прогулке, прогулка, игры, уход домой</w:t>
            </w:r>
          </w:p>
        </w:tc>
      </w:tr>
    </w:tbl>
    <w:p w:rsidR="004F1BB6" w:rsidRDefault="004F1BB6">
      <w:pPr>
        <w:spacing w:line="246" w:lineRule="exact"/>
        <w:rPr>
          <w:sz w:val="24"/>
        </w:rPr>
        <w:sectPr w:rsidR="004F1BB6">
          <w:pgSz w:w="11910" w:h="16840"/>
          <w:pgMar w:top="960" w:right="0" w:bottom="1220" w:left="600" w:header="749" w:footer="989" w:gutter="0"/>
          <w:cols w:space="720"/>
        </w:sectPr>
      </w:pPr>
    </w:p>
    <w:p w:rsidR="004F1BB6" w:rsidRDefault="004F1BB6">
      <w:pPr>
        <w:pStyle w:val="a3"/>
        <w:spacing w:before="97"/>
        <w:ind w:left="0"/>
        <w:jc w:val="left"/>
        <w:rPr>
          <w:b/>
          <w:sz w:val="20"/>
        </w:rPr>
      </w:pPr>
    </w:p>
    <w:p w:rsidR="004F1BB6" w:rsidRDefault="004F1BB6">
      <w:pPr>
        <w:pStyle w:val="a3"/>
        <w:ind w:left="0"/>
        <w:jc w:val="left"/>
        <w:rPr>
          <w:b/>
          <w:sz w:val="20"/>
        </w:rPr>
      </w:pPr>
    </w:p>
    <w:p w:rsidR="004F1BB6" w:rsidRDefault="004F1BB6">
      <w:pPr>
        <w:pStyle w:val="a3"/>
        <w:spacing w:before="8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4"/>
        <w:gridCol w:w="759"/>
        <w:gridCol w:w="5094"/>
        <w:gridCol w:w="2429"/>
      </w:tblGrid>
      <w:tr w:rsidR="004F1BB6" w:rsidRPr="00AB75F9">
        <w:trPr>
          <w:trHeight w:val="352"/>
        </w:trPr>
        <w:tc>
          <w:tcPr>
            <w:tcW w:w="10346" w:type="dxa"/>
            <w:gridSpan w:val="4"/>
            <w:tcBorders>
              <w:bottom w:val="single" w:sz="18" w:space="0" w:color="000000"/>
            </w:tcBorders>
          </w:tcPr>
          <w:p w:rsidR="00A9590F" w:rsidRPr="00B15C1D" w:rsidRDefault="00A9590F" w:rsidP="00A9590F">
            <w:pPr>
              <w:pStyle w:val="41"/>
              <w:spacing w:before="75"/>
              <w:rPr>
                <w:i/>
                <w:iCs/>
                <w:sz w:val="28"/>
                <w:szCs w:val="28"/>
              </w:rPr>
            </w:pPr>
            <w:r w:rsidRPr="00B15C1D">
              <w:rPr>
                <w:i/>
                <w:iCs/>
                <w:sz w:val="28"/>
                <w:szCs w:val="28"/>
              </w:rPr>
              <w:t>Расписаниеорганизациинепосредственнойобразовател</w:t>
            </w:r>
            <w:r w:rsidR="0098482F">
              <w:rPr>
                <w:i/>
                <w:iCs/>
                <w:sz w:val="28"/>
                <w:szCs w:val="28"/>
              </w:rPr>
              <w:t>ьнойдеятельности (занятий)на2024–2025</w:t>
            </w:r>
            <w:r w:rsidRPr="00B15C1D">
              <w:rPr>
                <w:i/>
                <w:iCs/>
                <w:sz w:val="28"/>
                <w:szCs w:val="28"/>
              </w:rPr>
              <w:t>учебныйгодвМБДОУ «Буратино»</w:t>
            </w:r>
          </w:p>
          <w:p w:rsidR="004F1BB6" w:rsidRPr="00AB75F9" w:rsidRDefault="004F1BB6">
            <w:pPr>
              <w:pStyle w:val="TableParagraph"/>
              <w:spacing w:before="2"/>
              <w:ind w:left="223"/>
              <w:jc w:val="center"/>
              <w:rPr>
                <w:b/>
                <w:color w:val="FF0000"/>
                <w:sz w:val="28"/>
              </w:rPr>
            </w:pPr>
          </w:p>
        </w:tc>
      </w:tr>
      <w:tr w:rsidR="004F1BB6" w:rsidRPr="00AB75F9">
        <w:trPr>
          <w:trHeight w:val="652"/>
        </w:trPr>
        <w:tc>
          <w:tcPr>
            <w:tcW w:w="2064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F1BB6" w:rsidRPr="00A9590F" w:rsidRDefault="001F48EE">
            <w:pPr>
              <w:pStyle w:val="TableParagraph"/>
              <w:ind w:left="278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Понедельник</w:t>
            </w:r>
          </w:p>
        </w:tc>
        <w:tc>
          <w:tcPr>
            <w:tcW w:w="759" w:type="dxa"/>
            <w:tcBorders>
              <w:top w:val="single" w:sz="18" w:space="0" w:color="000000"/>
            </w:tcBorders>
          </w:tcPr>
          <w:p w:rsidR="004F1BB6" w:rsidRPr="00A9590F" w:rsidRDefault="001F48EE">
            <w:pPr>
              <w:pStyle w:val="TableParagraph"/>
              <w:ind w:left="89" w:right="2"/>
              <w:jc w:val="center"/>
              <w:rPr>
                <w:sz w:val="28"/>
              </w:rPr>
            </w:pPr>
            <w:r w:rsidRPr="00A9590F">
              <w:rPr>
                <w:spacing w:val="-10"/>
                <w:sz w:val="28"/>
              </w:rPr>
              <w:t>1</w:t>
            </w:r>
          </w:p>
        </w:tc>
        <w:tc>
          <w:tcPr>
            <w:tcW w:w="5094" w:type="dxa"/>
            <w:tcBorders>
              <w:top w:val="single" w:sz="18" w:space="0" w:color="000000"/>
            </w:tcBorders>
          </w:tcPr>
          <w:p w:rsidR="004F1BB6" w:rsidRPr="00A9590F" w:rsidRDefault="00807BE8">
            <w:pPr>
              <w:pStyle w:val="TableParagraph"/>
              <w:ind w:left="278"/>
              <w:rPr>
                <w:sz w:val="28"/>
              </w:rPr>
            </w:pPr>
            <w:r w:rsidRPr="00A9590F">
              <w:rPr>
                <w:sz w:val="28"/>
              </w:rPr>
              <w:t>Познавательное</w:t>
            </w:r>
            <w:r w:rsidR="001F48EE" w:rsidRPr="00A9590F">
              <w:rPr>
                <w:spacing w:val="-2"/>
                <w:sz w:val="28"/>
              </w:rPr>
              <w:t xml:space="preserve"> развитие</w:t>
            </w:r>
            <w:r w:rsidRPr="00A9590F">
              <w:rPr>
                <w:spacing w:val="-2"/>
                <w:sz w:val="28"/>
              </w:rPr>
              <w:t>( основы науки и естествознания)</w:t>
            </w:r>
          </w:p>
        </w:tc>
        <w:tc>
          <w:tcPr>
            <w:tcW w:w="2429" w:type="dxa"/>
            <w:tcBorders>
              <w:top w:val="single" w:sz="18" w:space="0" w:color="000000"/>
            </w:tcBorders>
          </w:tcPr>
          <w:p w:rsidR="004F1BB6" w:rsidRPr="00A9590F" w:rsidRDefault="001F48EE">
            <w:pPr>
              <w:pStyle w:val="TableParagraph"/>
              <w:spacing w:line="322" w:lineRule="exact"/>
              <w:ind w:left="276"/>
              <w:rPr>
                <w:sz w:val="28"/>
              </w:rPr>
            </w:pPr>
            <w:r w:rsidRPr="00A9590F">
              <w:rPr>
                <w:sz w:val="28"/>
              </w:rPr>
              <w:t>09.00-</w:t>
            </w:r>
            <w:r w:rsidRPr="00A9590F">
              <w:rPr>
                <w:spacing w:val="-4"/>
                <w:sz w:val="28"/>
              </w:rPr>
              <w:t>09.1</w:t>
            </w:r>
            <w:r w:rsidR="00807BE8" w:rsidRPr="00A9590F">
              <w:rPr>
                <w:spacing w:val="-4"/>
                <w:sz w:val="28"/>
              </w:rPr>
              <w:t>5</w:t>
            </w:r>
          </w:p>
          <w:p w:rsidR="004F1BB6" w:rsidRPr="00A9590F" w:rsidRDefault="004F1BB6">
            <w:pPr>
              <w:pStyle w:val="TableParagraph"/>
              <w:spacing w:line="310" w:lineRule="exact"/>
              <w:ind w:left="276"/>
              <w:rPr>
                <w:sz w:val="28"/>
              </w:rPr>
            </w:pPr>
          </w:p>
        </w:tc>
      </w:tr>
      <w:tr w:rsidR="004F1BB6" w:rsidRPr="00AB75F9">
        <w:trPr>
          <w:trHeight w:val="641"/>
        </w:trPr>
        <w:tc>
          <w:tcPr>
            <w:tcW w:w="2064" w:type="dxa"/>
            <w:vMerge/>
            <w:tcBorders>
              <w:top w:val="nil"/>
              <w:bottom w:val="single" w:sz="18" w:space="0" w:color="000000"/>
            </w:tcBorders>
          </w:tcPr>
          <w:p w:rsidR="004F1BB6" w:rsidRPr="00A9590F" w:rsidRDefault="004F1BB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bottom w:val="single" w:sz="18" w:space="0" w:color="000000"/>
            </w:tcBorders>
          </w:tcPr>
          <w:p w:rsidR="004F1BB6" w:rsidRPr="00A9590F" w:rsidRDefault="001F48EE">
            <w:pPr>
              <w:pStyle w:val="TableParagraph"/>
              <w:spacing w:before="9"/>
              <w:ind w:left="89" w:right="2"/>
              <w:jc w:val="center"/>
              <w:rPr>
                <w:sz w:val="28"/>
              </w:rPr>
            </w:pPr>
            <w:r w:rsidRPr="00A9590F">
              <w:rPr>
                <w:spacing w:val="-10"/>
                <w:sz w:val="28"/>
              </w:rPr>
              <w:t>2</w:t>
            </w:r>
          </w:p>
        </w:tc>
        <w:tc>
          <w:tcPr>
            <w:tcW w:w="5094" w:type="dxa"/>
          </w:tcPr>
          <w:p w:rsidR="004F1BB6" w:rsidRPr="00A9590F" w:rsidRDefault="00807BE8">
            <w:pPr>
              <w:pStyle w:val="TableParagraph"/>
              <w:spacing w:line="322" w:lineRule="exact"/>
              <w:ind w:left="278" w:right="293"/>
              <w:rPr>
                <w:sz w:val="28"/>
              </w:rPr>
            </w:pPr>
            <w:r w:rsidRPr="00A9590F">
              <w:rPr>
                <w:sz w:val="28"/>
              </w:rPr>
              <w:t>Физическое</w:t>
            </w:r>
            <w:r w:rsidRPr="00A9590F">
              <w:rPr>
                <w:spacing w:val="-2"/>
                <w:sz w:val="28"/>
              </w:rPr>
              <w:t>развитие в помещение</w:t>
            </w:r>
          </w:p>
        </w:tc>
        <w:tc>
          <w:tcPr>
            <w:tcW w:w="2429" w:type="dxa"/>
          </w:tcPr>
          <w:p w:rsidR="004F1BB6" w:rsidRPr="00A9590F" w:rsidRDefault="00807BE8">
            <w:pPr>
              <w:pStyle w:val="TableParagraph"/>
              <w:spacing w:line="291" w:lineRule="exact"/>
              <w:ind w:left="276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09.25-09.40</w:t>
            </w:r>
          </w:p>
        </w:tc>
      </w:tr>
      <w:tr w:rsidR="004F1BB6" w:rsidRPr="00AB75F9">
        <w:trPr>
          <w:trHeight w:val="646"/>
        </w:trPr>
        <w:tc>
          <w:tcPr>
            <w:tcW w:w="2064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F1BB6" w:rsidRPr="00A9590F" w:rsidRDefault="001F48EE">
            <w:pPr>
              <w:pStyle w:val="TableParagraph"/>
              <w:spacing w:before="14"/>
              <w:ind w:left="278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Вторник</w:t>
            </w:r>
          </w:p>
        </w:tc>
        <w:tc>
          <w:tcPr>
            <w:tcW w:w="759" w:type="dxa"/>
            <w:tcBorders>
              <w:top w:val="single" w:sz="18" w:space="0" w:color="000000"/>
            </w:tcBorders>
          </w:tcPr>
          <w:p w:rsidR="004F1BB6" w:rsidRPr="00A9590F" w:rsidRDefault="001F48EE">
            <w:pPr>
              <w:pStyle w:val="TableParagraph"/>
              <w:spacing w:before="14"/>
              <w:ind w:left="89" w:right="2"/>
              <w:jc w:val="center"/>
              <w:rPr>
                <w:sz w:val="28"/>
              </w:rPr>
            </w:pPr>
            <w:r w:rsidRPr="00A9590F">
              <w:rPr>
                <w:spacing w:val="-10"/>
                <w:sz w:val="28"/>
              </w:rPr>
              <w:t>3</w:t>
            </w:r>
          </w:p>
        </w:tc>
        <w:tc>
          <w:tcPr>
            <w:tcW w:w="5094" w:type="dxa"/>
          </w:tcPr>
          <w:p w:rsidR="004F1BB6" w:rsidRPr="00A9590F" w:rsidRDefault="00807BE8">
            <w:pPr>
              <w:pStyle w:val="TableParagraph"/>
              <w:spacing w:line="322" w:lineRule="exact"/>
              <w:ind w:left="278" w:right="293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 xml:space="preserve">Художественно-эстетическое </w:t>
            </w:r>
            <w:r w:rsidRPr="00A9590F">
              <w:rPr>
                <w:sz w:val="28"/>
              </w:rPr>
              <w:t>развитие (Музыка)</w:t>
            </w:r>
          </w:p>
        </w:tc>
        <w:tc>
          <w:tcPr>
            <w:tcW w:w="2429" w:type="dxa"/>
          </w:tcPr>
          <w:p w:rsidR="00807BE8" w:rsidRPr="00A9590F" w:rsidRDefault="00807BE8" w:rsidP="00807BE8">
            <w:pPr>
              <w:pStyle w:val="TableParagraph"/>
              <w:spacing w:line="322" w:lineRule="exact"/>
              <w:ind w:left="276"/>
              <w:rPr>
                <w:sz w:val="28"/>
              </w:rPr>
            </w:pPr>
            <w:r w:rsidRPr="00A9590F">
              <w:rPr>
                <w:sz w:val="28"/>
              </w:rPr>
              <w:t>09.00-</w:t>
            </w:r>
            <w:r w:rsidRPr="00A9590F">
              <w:rPr>
                <w:spacing w:val="-4"/>
                <w:sz w:val="28"/>
              </w:rPr>
              <w:t>09.15</w:t>
            </w:r>
          </w:p>
          <w:p w:rsidR="004F1BB6" w:rsidRPr="00A9590F" w:rsidRDefault="004F1BB6">
            <w:pPr>
              <w:pStyle w:val="TableParagraph"/>
              <w:spacing w:line="291" w:lineRule="exact"/>
              <w:ind w:left="276"/>
              <w:rPr>
                <w:sz w:val="28"/>
              </w:rPr>
            </w:pPr>
          </w:p>
        </w:tc>
      </w:tr>
      <w:tr w:rsidR="004F1BB6" w:rsidRPr="00AB75F9">
        <w:trPr>
          <w:trHeight w:val="660"/>
        </w:trPr>
        <w:tc>
          <w:tcPr>
            <w:tcW w:w="2064" w:type="dxa"/>
            <w:vMerge/>
            <w:tcBorders>
              <w:top w:val="nil"/>
              <w:bottom w:val="single" w:sz="18" w:space="0" w:color="000000"/>
            </w:tcBorders>
          </w:tcPr>
          <w:p w:rsidR="004F1BB6" w:rsidRPr="00A9590F" w:rsidRDefault="004F1BB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bottom w:val="single" w:sz="18" w:space="0" w:color="000000"/>
            </w:tcBorders>
          </w:tcPr>
          <w:p w:rsidR="004F1BB6" w:rsidRPr="00A9590F" w:rsidRDefault="001F48EE">
            <w:pPr>
              <w:pStyle w:val="TableParagraph"/>
              <w:spacing w:before="6"/>
              <w:ind w:left="89" w:right="2"/>
              <w:jc w:val="center"/>
              <w:rPr>
                <w:sz w:val="28"/>
              </w:rPr>
            </w:pPr>
            <w:r w:rsidRPr="00A9590F">
              <w:rPr>
                <w:spacing w:val="-10"/>
                <w:sz w:val="28"/>
              </w:rPr>
              <w:t>4</w:t>
            </w:r>
          </w:p>
        </w:tc>
        <w:tc>
          <w:tcPr>
            <w:tcW w:w="5094" w:type="dxa"/>
          </w:tcPr>
          <w:p w:rsidR="004F1BB6" w:rsidRPr="00A9590F" w:rsidRDefault="00807BE8">
            <w:pPr>
              <w:pStyle w:val="TableParagraph"/>
              <w:spacing w:before="6"/>
              <w:ind w:left="278"/>
              <w:rPr>
                <w:sz w:val="28"/>
              </w:rPr>
            </w:pPr>
            <w:r w:rsidRPr="00A9590F">
              <w:rPr>
                <w:sz w:val="28"/>
              </w:rPr>
              <w:t>Познавательное</w:t>
            </w:r>
            <w:r w:rsidRPr="00A9590F">
              <w:rPr>
                <w:spacing w:val="-2"/>
                <w:sz w:val="28"/>
              </w:rPr>
              <w:t xml:space="preserve"> развитие (ФЕМП)</w:t>
            </w:r>
          </w:p>
        </w:tc>
        <w:tc>
          <w:tcPr>
            <w:tcW w:w="2429" w:type="dxa"/>
          </w:tcPr>
          <w:p w:rsidR="004F1BB6" w:rsidRPr="00A9590F" w:rsidRDefault="00807BE8">
            <w:pPr>
              <w:pStyle w:val="TableParagraph"/>
              <w:spacing w:before="2" w:line="310" w:lineRule="exact"/>
              <w:ind w:left="276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09.25-09.40</w:t>
            </w:r>
          </w:p>
        </w:tc>
      </w:tr>
      <w:tr w:rsidR="00A9590F" w:rsidRPr="00AB75F9" w:rsidTr="00A9590F">
        <w:trPr>
          <w:trHeight w:val="620"/>
        </w:trPr>
        <w:tc>
          <w:tcPr>
            <w:tcW w:w="2064" w:type="dxa"/>
            <w:vMerge w:val="restart"/>
            <w:tcBorders>
              <w:top w:val="single" w:sz="18" w:space="0" w:color="000000"/>
            </w:tcBorders>
          </w:tcPr>
          <w:p w:rsidR="00A9590F" w:rsidRPr="00A9590F" w:rsidRDefault="00A9590F">
            <w:pPr>
              <w:pStyle w:val="TableParagraph"/>
              <w:spacing w:before="13"/>
              <w:ind w:left="278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Среда</w:t>
            </w:r>
          </w:p>
        </w:tc>
        <w:tc>
          <w:tcPr>
            <w:tcW w:w="759" w:type="dxa"/>
            <w:tcBorders>
              <w:top w:val="single" w:sz="18" w:space="0" w:color="000000"/>
            </w:tcBorders>
          </w:tcPr>
          <w:p w:rsidR="00A9590F" w:rsidRPr="00A9590F" w:rsidRDefault="00A9590F">
            <w:pPr>
              <w:pStyle w:val="TableParagraph"/>
              <w:spacing w:before="13" w:line="293" w:lineRule="exact"/>
              <w:ind w:left="89" w:right="2"/>
              <w:jc w:val="center"/>
              <w:rPr>
                <w:sz w:val="28"/>
              </w:rPr>
            </w:pPr>
            <w:r w:rsidRPr="00A9590F">
              <w:rPr>
                <w:spacing w:val="-10"/>
                <w:sz w:val="28"/>
              </w:rPr>
              <w:t>5</w:t>
            </w:r>
          </w:p>
        </w:tc>
        <w:tc>
          <w:tcPr>
            <w:tcW w:w="5094" w:type="dxa"/>
          </w:tcPr>
          <w:p w:rsidR="00A9590F" w:rsidRPr="00A9590F" w:rsidRDefault="00A9590F" w:rsidP="00807BE8">
            <w:pPr>
              <w:pStyle w:val="TableParagraph"/>
              <w:spacing w:before="13" w:line="293" w:lineRule="exact"/>
              <w:rPr>
                <w:sz w:val="28"/>
              </w:rPr>
            </w:pPr>
            <w:r w:rsidRPr="00A9590F">
              <w:rPr>
                <w:sz w:val="28"/>
              </w:rPr>
              <w:t>Речевое</w:t>
            </w:r>
            <w:r w:rsidRPr="00A9590F">
              <w:rPr>
                <w:spacing w:val="-2"/>
                <w:sz w:val="28"/>
              </w:rPr>
              <w:t xml:space="preserve"> развитие (развитие речи,           основы граматности)</w:t>
            </w:r>
          </w:p>
        </w:tc>
        <w:tc>
          <w:tcPr>
            <w:tcW w:w="2429" w:type="dxa"/>
          </w:tcPr>
          <w:p w:rsidR="00A9590F" w:rsidRPr="00A9590F" w:rsidRDefault="00A9590F">
            <w:pPr>
              <w:pStyle w:val="TableParagraph"/>
              <w:spacing w:before="13" w:line="293" w:lineRule="exact"/>
              <w:ind w:left="276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09.00-09.15</w:t>
            </w:r>
          </w:p>
        </w:tc>
      </w:tr>
      <w:tr w:rsidR="00A9590F" w:rsidRPr="00AB75F9" w:rsidTr="00ED3CB5">
        <w:trPr>
          <w:trHeight w:val="600"/>
        </w:trPr>
        <w:tc>
          <w:tcPr>
            <w:tcW w:w="2064" w:type="dxa"/>
            <w:vMerge/>
          </w:tcPr>
          <w:p w:rsidR="00A9590F" w:rsidRPr="00A9590F" w:rsidRDefault="00A9590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</w:tcPr>
          <w:p w:rsidR="00A9590F" w:rsidRPr="00A9590F" w:rsidRDefault="00A9590F">
            <w:pPr>
              <w:pStyle w:val="TableParagraph"/>
              <w:spacing w:before="6"/>
              <w:ind w:left="89" w:right="2"/>
              <w:jc w:val="center"/>
              <w:rPr>
                <w:sz w:val="28"/>
              </w:rPr>
            </w:pPr>
            <w:r w:rsidRPr="00A9590F">
              <w:rPr>
                <w:spacing w:val="-10"/>
                <w:sz w:val="28"/>
              </w:rPr>
              <w:t>6</w:t>
            </w:r>
          </w:p>
        </w:tc>
        <w:tc>
          <w:tcPr>
            <w:tcW w:w="5094" w:type="dxa"/>
            <w:tcBorders>
              <w:bottom w:val="single" w:sz="4" w:space="0" w:color="auto"/>
            </w:tcBorders>
          </w:tcPr>
          <w:p w:rsidR="00A9590F" w:rsidRPr="00A9590F" w:rsidRDefault="00A9590F">
            <w:pPr>
              <w:pStyle w:val="TableParagraph"/>
              <w:spacing w:before="6"/>
              <w:ind w:left="278"/>
              <w:rPr>
                <w:sz w:val="28"/>
              </w:rPr>
            </w:pPr>
            <w:r w:rsidRPr="00A9590F">
              <w:rPr>
                <w:sz w:val="28"/>
              </w:rPr>
              <w:t>Познавательное</w:t>
            </w:r>
            <w:r w:rsidRPr="00A9590F">
              <w:rPr>
                <w:spacing w:val="-2"/>
                <w:sz w:val="28"/>
              </w:rPr>
              <w:t xml:space="preserve"> развитие (конструирование)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:rsidR="00A9590F" w:rsidRPr="00A9590F" w:rsidRDefault="00A9590F">
            <w:pPr>
              <w:pStyle w:val="TableParagraph"/>
              <w:spacing w:line="291" w:lineRule="exact"/>
              <w:ind w:left="276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09.25-09.40</w:t>
            </w:r>
          </w:p>
        </w:tc>
      </w:tr>
      <w:tr w:rsidR="00A9590F" w:rsidRPr="00AB75F9" w:rsidTr="00ED3CB5">
        <w:trPr>
          <w:trHeight w:val="720"/>
        </w:trPr>
        <w:tc>
          <w:tcPr>
            <w:tcW w:w="2064" w:type="dxa"/>
            <w:vMerge/>
            <w:tcBorders>
              <w:bottom w:val="single" w:sz="18" w:space="0" w:color="000000"/>
            </w:tcBorders>
          </w:tcPr>
          <w:p w:rsidR="00A9590F" w:rsidRPr="00A9590F" w:rsidRDefault="00A9590F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18" w:space="0" w:color="000000"/>
            </w:tcBorders>
          </w:tcPr>
          <w:p w:rsidR="00A9590F" w:rsidRPr="00A9590F" w:rsidRDefault="00A9590F" w:rsidP="00A9590F">
            <w:pPr>
              <w:pStyle w:val="TableParagraph"/>
              <w:spacing w:before="6"/>
              <w:ind w:left="89" w:right="2"/>
              <w:jc w:val="center"/>
              <w:rPr>
                <w:spacing w:val="-10"/>
                <w:sz w:val="28"/>
              </w:rPr>
            </w:pPr>
          </w:p>
        </w:tc>
        <w:tc>
          <w:tcPr>
            <w:tcW w:w="5094" w:type="dxa"/>
            <w:tcBorders>
              <w:top w:val="single" w:sz="4" w:space="0" w:color="auto"/>
            </w:tcBorders>
          </w:tcPr>
          <w:p w:rsidR="00A9590F" w:rsidRPr="00A9590F" w:rsidRDefault="00A9590F" w:rsidP="00A9590F">
            <w:pPr>
              <w:pStyle w:val="TableParagraph"/>
              <w:spacing w:before="6"/>
              <w:ind w:left="278"/>
              <w:rPr>
                <w:sz w:val="28"/>
              </w:rPr>
            </w:pPr>
            <w:r w:rsidRPr="00A9590F">
              <w:rPr>
                <w:sz w:val="28"/>
              </w:rPr>
              <w:t xml:space="preserve">Физическое </w:t>
            </w:r>
            <w:r w:rsidRPr="00A9590F">
              <w:rPr>
                <w:spacing w:val="-2"/>
                <w:sz w:val="28"/>
              </w:rPr>
              <w:t>развитие на свежем воздухе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:rsidR="00A9590F" w:rsidRPr="00A9590F" w:rsidRDefault="00A9590F" w:rsidP="00A9590F">
            <w:pPr>
              <w:pStyle w:val="TableParagraph"/>
              <w:spacing w:line="291" w:lineRule="exact"/>
              <w:ind w:left="276"/>
              <w:rPr>
                <w:spacing w:val="-2"/>
                <w:sz w:val="28"/>
              </w:rPr>
            </w:pPr>
            <w:r w:rsidRPr="00A9590F">
              <w:rPr>
                <w:spacing w:val="-2"/>
                <w:sz w:val="28"/>
              </w:rPr>
              <w:t>09.50-10.05</w:t>
            </w:r>
          </w:p>
        </w:tc>
      </w:tr>
      <w:tr w:rsidR="004F1BB6" w:rsidRPr="00AB75F9">
        <w:trPr>
          <w:trHeight w:val="649"/>
        </w:trPr>
        <w:tc>
          <w:tcPr>
            <w:tcW w:w="2064" w:type="dxa"/>
            <w:vMerge w:val="restart"/>
            <w:tcBorders>
              <w:top w:val="single" w:sz="18" w:space="0" w:color="000000"/>
              <w:bottom w:val="single" w:sz="18" w:space="0" w:color="000000"/>
            </w:tcBorders>
          </w:tcPr>
          <w:p w:rsidR="004F1BB6" w:rsidRPr="00A9590F" w:rsidRDefault="001F48EE">
            <w:pPr>
              <w:pStyle w:val="TableParagraph"/>
              <w:spacing w:before="16"/>
              <w:ind w:left="278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Четверг</w:t>
            </w:r>
          </w:p>
        </w:tc>
        <w:tc>
          <w:tcPr>
            <w:tcW w:w="759" w:type="dxa"/>
            <w:tcBorders>
              <w:top w:val="single" w:sz="18" w:space="0" w:color="000000"/>
            </w:tcBorders>
          </w:tcPr>
          <w:p w:rsidR="004F1BB6" w:rsidRPr="00A9590F" w:rsidRDefault="001F48EE">
            <w:pPr>
              <w:pStyle w:val="TableParagraph"/>
              <w:spacing w:before="16"/>
              <w:ind w:left="89" w:right="2"/>
              <w:jc w:val="center"/>
              <w:rPr>
                <w:sz w:val="28"/>
              </w:rPr>
            </w:pPr>
            <w:r w:rsidRPr="00A9590F">
              <w:rPr>
                <w:spacing w:val="-10"/>
                <w:sz w:val="28"/>
              </w:rPr>
              <w:t>7</w:t>
            </w:r>
          </w:p>
        </w:tc>
        <w:tc>
          <w:tcPr>
            <w:tcW w:w="5094" w:type="dxa"/>
          </w:tcPr>
          <w:p w:rsidR="004F1BB6" w:rsidRPr="00A9590F" w:rsidRDefault="00A9590F">
            <w:pPr>
              <w:pStyle w:val="TableParagraph"/>
              <w:spacing w:before="16"/>
              <w:ind w:left="278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 xml:space="preserve">Художественно-эстетическое </w:t>
            </w:r>
            <w:r w:rsidRPr="00A9590F">
              <w:rPr>
                <w:sz w:val="28"/>
              </w:rPr>
              <w:t>развитие (лепка/аппликация)</w:t>
            </w:r>
          </w:p>
        </w:tc>
        <w:tc>
          <w:tcPr>
            <w:tcW w:w="2429" w:type="dxa"/>
          </w:tcPr>
          <w:p w:rsidR="004F1BB6" w:rsidRPr="00A9590F" w:rsidRDefault="00A9590F">
            <w:pPr>
              <w:pStyle w:val="TableParagraph"/>
              <w:spacing w:line="291" w:lineRule="exact"/>
              <w:ind w:left="276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09.00-09.15</w:t>
            </w:r>
          </w:p>
        </w:tc>
      </w:tr>
      <w:tr w:rsidR="004F1BB6" w:rsidRPr="00AB75F9">
        <w:trPr>
          <w:trHeight w:val="656"/>
        </w:trPr>
        <w:tc>
          <w:tcPr>
            <w:tcW w:w="2064" w:type="dxa"/>
            <w:vMerge/>
            <w:tcBorders>
              <w:top w:val="nil"/>
              <w:bottom w:val="single" w:sz="18" w:space="0" w:color="000000"/>
            </w:tcBorders>
          </w:tcPr>
          <w:p w:rsidR="004F1BB6" w:rsidRPr="00A9590F" w:rsidRDefault="004F1BB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bottom w:val="single" w:sz="18" w:space="0" w:color="000000"/>
            </w:tcBorders>
          </w:tcPr>
          <w:p w:rsidR="004F1BB6" w:rsidRPr="00A9590F" w:rsidRDefault="001F48EE">
            <w:pPr>
              <w:pStyle w:val="TableParagraph"/>
              <w:spacing w:before="9"/>
              <w:ind w:left="89" w:right="2"/>
              <w:jc w:val="center"/>
              <w:rPr>
                <w:sz w:val="28"/>
              </w:rPr>
            </w:pPr>
            <w:r w:rsidRPr="00A9590F">
              <w:rPr>
                <w:spacing w:val="-10"/>
                <w:sz w:val="28"/>
              </w:rPr>
              <w:t>8</w:t>
            </w:r>
          </w:p>
        </w:tc>
        <w:tc>
          <w:tcPr>
            <w:tcW w:w="5094" w:type="dxa"/>
            <w:tcBorders>
              <w:bottom w:val="single" w:sz="18" w:space="0" w:color="000000"/>
            </w:tcBorders>
          </w:tcPr>
          <w:p w:rsidR="004F1BB6" w:rsidRPr="00A9590F" w:rsidRDefault="00A9590F">
            <w:pPr>
              <w:pStyle w:val="TableParagraph"/>
              <w:spacing w:line="322" w:lineRule="exact"/>
              <w:ind w:left="278" w:right="293"/>
              <w:rPr>
                <w:bCs/>
                <w:sz w:val="28"/>
              </w:rPr>
            </w:pPr>
            <w:r w:rsidRPr="00A9590F">
              <w:rPr>
                <w:bCs/>
                <w:sz w:val="28"/>
              </w:rPr>
              <w:t>Физическое</w:t>
            </w:r>
            <w:r w:rsidRPr="00A9590F">
              <w:rPr>
                <w:bCs/>
                <w:spacing w:val="-2"/>
                <w:sz w:val="28"/>
              </w:rPr>
              <w:t>развитие в помещении</w:t>
            </w:r>
          </w:p>
        </w:tc>
        <w:tc>
          <w:tcPr>
            <w:tcW w:w="2429" w:type="dxa"/>
          </w:tcPr>
          <w:p w:rsidR="004F1BB6" w:rsidRPr="00A9590F" w:rsidRDefault="00B14247" w:rsidP="00A9590F">
            <w:pPr>
              <w:pStyle w:val="TableParagraph"/>
              <w:spacing w:line="306" w:lineRule="exact"/>
              <w:ind w:left="276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09.25-09.40</w:t>
            </w:r>
          </w:p>
        </w:tc>
      </w:tr>
      <w:tr w:rsidR="004F1BB6" w:rsidRPr="00AB75F9">
        <w:trPr>
          <w:trHeight w:val="650"/>
        </w:trPr>
        <w:tc>
          <w:tcPr>
            <w:tcW w:w="2064" w:type="dxa"/>
            <w:vMerge w:val="restart"/>
            <w:tcBorders>
              <w:top w:val="single" w:sz="18" w:space="0" w:color="000000"/>
            </w:tcBorders>
          </w:tcPr>
          <w:p w:rsidR="004F1BB6" w:rsidRPr="00A9590F" w:rsidRDefault="001F48EE">
            <w:pPr>
              <w:pStyle w:val="TableParagraph"/>
              <w:spacing w:line="320" w:lineRule="exact"/>
              <w:ind w:left="278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Пятница</w:t>
            </w:r>
          </w:p>
        </w:tc>
        <w:tc>
          <w:tcPr>
            <w:tcW w:w="759" w:type="dxa"/>
            <w:tcBorders>
              <w:top w:val="single" w:sz="18" w:space="0" w:color="000000"/>
            </w:tcBorders>
          </w:tcPr>
          <w:p w:rsidR="004F1BB6" w:rsidRPr="00A9590F" w:rsidRDefault="001F48EE">
            <w:pPr>
              <w:pStyle w:val="TableParagraph"/>
              <w:spacing w:line="320" w:lineRule="exact"/>
              <w:ind w:left="89" w:right="2"/>
              <w:jc w:val="center"/>
              <w:rPr>
                <w:sz w:val="28"/>
              </w:rPr>
            </w:pPr>
            <w:r w:rsidRPr="00A9590F">
              <w:rPr>
                <w:spacing w:val="-10"/>
                <w:sz w:val="28"/>
              </w:rPr>
              <w:t>9</w:t>
            </w:r>
          </w:p>
        </w:tc>
        <w:tc>
          <w:tcPr>
            <w:tcW w:w="5094" w:type="dxa"/>
            <w:tcBorders>
              <w:top w:val="single" w:sz="18" w:space="0" w:color="000000"/>
            </w:tcBorders>
          </w:tcPr>
          <w:p w:rsidR="004F1BB6" w:rsidRPr="00A9590F" w:rsidRDefault="00A9590F">
            <w:pPr>
              <w:pStyle w:val="TableParagraph"/>
              <w:spacing w:before="3"/>
              <w:ind w:left="278"/>
              <w:rPr>
                <w:b/>
                <w:sz w:val="28"/>
              </w:rPr>
            </w:pPr>
            <w:r w:rsidRPr="00A9590F">
              <w:rPr>
                <w:spacing w:val="-2"/>
                <w:sz w:val="28"/>
              </w:rPr>
              <w:t xml:space="preserve">Художественно-эстетическое </w:t>
            </w:r>
            <w:r w:rsidRPr="00A9590F">
              <w:rPr>
                <w:sz w:val="28"/>
              </w:rPr>
              <w:t>развитие (рисование)</w:t>
            </w:r>
          </w:p>
        </w:tc>
        <w:tc>
          <w:tcPr>
            <w:tcW w:w="2429" w:type="dxa"/>
          </w:tcPr>
          <w:p w:rsidR="004F1BB6" w:rsidRPr="00A9590F" w:rsidRDefault="00A9590F">
            <w:pPr>
              <w:pStyle w:val="TableParagraph"/>
              <w:spacing w:before="2" w:line="308" w:lineRule="exact"/>
              <w:ind w:left="276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09.00-09.15</w:t>
            </w:r>
          </w:p>
        </w:tc>
      </w:tr>
      <w:tr w:rsidR="004F1BB6" w:rsidRPr="00AB75F9">
        <w:trPr>
          <w:trHeight w:val="650"/>
        </w:trPr>
        <w:tc>
          <w:tcPr>
            <w:tcW w:w="2064" w:type="dxa"/>
            <w:vMerge/>
            <w:tcBorders>
              <w:top w:val="nil"/>
            </w:tcBorders>
          </w:tcPr>
          <w:p w:rsidR="004F1BB6" w:rsidRPr="00A9590F" w:rsidRDefault="004F1BB6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</w:tcPr>
          <w:p w:rsidR="004F1BB6" w:rsidRPr="00A9590F" w:rsidRDefault="001F48EE">
            <w:pPr>
              <w:pStyle w:val="TableParagraph"/>
              <w:ind w:left="89"/>
              <w:jc w:val="center"/>
              <w:rPr>
                <w:sz w:val="28"/>
              </w:rPr>
            </w:pPr>
            <w:r w:rsidRPr="00A9590F">
              <w:rPr>
                <w:spacing w:val="-5"/>
                <w:sz w:val="28"/>
              </w:rPr>
              <w:t>10</w:t>
            </w:r>
          </w:p>
        </w:tc>
        <w:tc>
          <w:tcPr>
            <w:tcW w:w="5094" w:type="dxa"/>
          </w:tcPr>
          <w:p w:rsidR="004F1BB6" w:rsidRPr="00A9590F" w:rsidRDefault="001F48EE">
            <w:pPr>
              <w:pStyle w:val="TableParagraph"/>
              <w:spacing w:line="322" w:lineRule="exact"/>
              <w:ind w:left="278" w:right="293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 xml:space="preserve">Художественно-эстетическое </w:t>
            </w:r>
            <w:r w:rsidRPr="00A9590F">
              <w:rPr>
                <w:sz w:val="28"/>
              </w:rPr>
              <w:t>развитие (</w:t>
            </w:r>
            <w:r w:rsidR="00A9590F" w:rsidRPr="00A9590F">
              <w:rPr>
                <w:sz w:val="28"/>
              </w:rPr>
              <w:t>музыка</w:t>
            </w:r>
            <w:r w:rsidRPr="00A9590F">
              <w:rPr>
                <w:sz w:val="28"/>
              </w:rPr>
              <w:t>)</w:t>
            </w:r>
          </w:p>
        </w:tc>
        <w:tc>
          <w:tcPr>
            <w:tcW w:w="2429" w:type="dxa"/>
          </w:tcPr>
          <w:p w:rsidR="004F1BB6" w:rsidRPr="00A9590F" w:rsidRDefault="00A9590F">
            <w:pPr>
              <w:pStyle w:val="TableParagraph"/>
              <w:tabs>
                <w:tab w:val="left" w:pos="847"/>
              </w:tabs>
              <w:spacing w:line="308" w:lineRule="exact"/>
              <w:ind w:left="276"/>
              <w:rPr>
                <w:sz w:val="28"/>
              </w:rPr>
            </w:pPr>
            <w:r w:rsidRPr="00A9590F">
              <w:rPr>
                <w:spacing w:val="-2"/>
                <w:sz w:val="28"/>
              </w:rPr>
              <w:t>09.25-09.40</w:t>
            </w:r>
          </w:p>
        </w:tc>
      </w:tr>
    </w:tbl>
    <w:p w:rsidR="004F1BB6" w:rsidRDefault="004F1BB6">
      <w:pPr>
        <w:spacing w:line="308" w:lineRule="exact"/>
        <w:rPr>
          <w:color w:val="FF0000"/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b/>
          <w:i/>
          <w:color w:val="000000" w:themeColor="text1"/>
          <w:sz w:val="28"/>
          <w:szCs w:val="28"/>
        </w:rPr>
      </w:pPr>
      <w:bookmarkStart w:id="0" w:name="_Hlk152891614"/>
      <w:r w:rsidRPr="00B15C1D">
        <w:rPr>
          <w:b/>
          <w:i/>
          <w:color w:val="000000" w:themeColor="text1"/>
          <w:sz w:val="28"/>
          <w:szCs w:val="28"/>
        </w:rPr>
        <w:t>Тематическое планирование педпроцесса на 2023-2024  учебный год</w:t>
      </w:r>
    </w:p>
    <w:p w:rsidR="00B15C1D" w:rsidRPr="002E5E91" w:rsidRDefault="00B15C1D" w:rsidP="00B15C1D">
      <w:pPr>
        <w:rPr>
          <w:b/>
          <w:sz w:val="24"/>
          <w:szCs w:val="24"/>
        </w:rPr>
      </w:pPr>
    </w:p>
    <w:tbl>
      <w:tblPr>
        <w:tblW w:w="107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88"/>
        <w:gridCol w:w="4180"/>
        <w:gridCol w:w="4507"/>
      </w:tblGrid>
      <w:tr w:rsidR="00B15C1D" w:rsidRPr="00676D93" w:rsidTr="00B15C1D">
        <w:tc>
          <w:tcPr>
            <w:tcW w:w="2088" w:type="dxa"/>
          </w:tcPr>
          <w:p w:rsidR="00B15C1D" w:rsidRPr="00676D93" w:rsidRDefault="00B15C1D" w:rsidP="00ED3CB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6D93">
              <w:rPr>
                <w:b/>
                <w:color w:val="000000" w:themeColor="text1"/>
                <w:sz w:val="28"/>
                <w:szCs w:val="28"/>
              </w:rPr>
              <w:t>Даты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676D93" w:rsidRDefault="00B15C1D" w:rsidP="00ED3CB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76D93">
              <w:rPr>
                <w:b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676D93" w:rsidRDefault="00B15C1D" w:rsidP="00ED3CB5">
            <w:pPr>
              <w:tabs>
                <w:tab w:val="left" w:pos="192"/>
              </w:tabs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ab/>
            </w:r>
            <w:r w:rsidRPr="00C56A3F">
              <w:rPr>
                <w:b/>
                <w:color w:val="000000" w:themeColor="text1"/>
                <w:sz w:val="28"/>
                <w:szCs w:val="28"/>
              </w:rPr>
              <w:t>Тематические дни календарного плана воспитательной работы</w:t>
            </w:r>
            <w:r w:rsidRPr="00C56A3F">
              <w:rPr>
                <w:b/>
                <w:color w:val="000000" w:themeColor="text1"/>
                <w:sz w:val="28"/>
                <w:szCs w:val="28"/>
              </w:rPr>
              <w:br/>
            </w: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98482F" w:rsidP="00ED3CB5">
            <w:pPr>
              <w:jc w:val="right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Сентябрь 2024</w:t>
            </w:r>
          </w:p>
          <w:p w:rsidR="00B15C1D" w:rsidRPr="004A0EC8" w:rsidRDefault="00B15C1D" w:rsidP="00ED3CB5">
            <w:pPr>
              <w:jc w:val="righ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jc w:val="right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jc w:val="right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Детский сад. 1 сентября - День знаний. Правила и безопасность дорожного движения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1 сентября -День знаний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04.09-08</w:t>
            </w:r>
            <w:r w:rsidRPr="004A0EC8">
              <w:rPr>
                <w:sz w:val="28"/>
                <w:szCs w:val="28"/>
              </w:rPr>
              <w:t>.09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 xml:space="preserve">Что мы знаем о деревьях и </w:t>
            </w:r>
            <w:r w:rsidRPr="004A0EC8">
              <w:rPr>
                <w:sz w:val="28"/>
                <w:szCs w:val="28"/>
              </w:rPr>
              <w:lastRenderedPageBreak/>
              <w:t>кустарниках.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Default="00B15C1D" w:rsidP="00ED3CB5">
            <w:pPr>
              <w:rPr>
                <w:sz w:val="28"/>
                <w:szCs w:val="28"/>
              </w:rPr>
            </w:pPr>
            <w:r w:rsidRPr="002811A7">
              <w:rPr>
                <w:sz w:val="28"/>
                <w:szCs w:val="28"/>
              </w:rPr>
              <w:lastRenderedPageBreak/>
              <w:t xml:space="preserve">3 сентября: День окончания Второй </w:t>
            </w:r>
            <w:r w:rsidRPr="002811A7">
              <w:rPr>
                <w:sz w:val="28"/>
                <w:szCs w:val="28"/>
              </w:rPr>
              <w:lastRenderedPageBreak/>
              <w:t>мировой войны, День солидарности  в борьбе с терроризмом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8 сентября: Международный день распространения грамотности</w:t>
            </w: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11.09-15</w:t>
            </w:r>
            <w:r w:rsidRPr="004A0EC8">
              <w:rPr>
                <w:sz w:val="28"/>
                <w:szCs w:val="28"/>
              </w:rPr>
              <w:t>.09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Дары осени: фрукты, ягоды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18.09-22</w:t>
            </w:r>
            <w:r w:rsidRPr="004A0EC8">
              <w:rPr>
                <w:sz w:val="28"/>
                <w:szCs w:val="28"/>
              </w:rPr>
              <w:t>.09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Дары осени: овощи, грибы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25.09-29.09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Хлеб. Продукты питания. Здоровое питание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27 сентября: День воспитателя и всех дошкольных работников.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2811A7">
              <w:rPr>
                <w:sz w:val="28"/>
                <w:szCs w:val="28"/>
              </w:rPr>
              <w:t>1 октября. Международный день пожилых людей.</w:t>
            </w: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b/>
                <w:sz w:val="28"/>
                <w:szCs w:val="28"/>
              </w:rPr>
              <w:t>Октябрь202</w:t>
            </w:r>
            <w:r w:rsidR="0098482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02.10-06</w:t>
            </w:r>
            <w:r w:rsidRPr="004A0EC8">
              <w:rPr>
                <w:sz w:val="28"/>
                <w:szCs w:val="28"/>
              </w:rPr>
              <w:t>.10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 xml:space="preserve">Перелетные птицы. 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2811A7" w:rsidRDefault="00B15C1D" w:rsidP="00ED3CB5">
            <w:pPr>
              <w:rPr>
                <w:sz w:val="28"/>
                <w:szCs w:val="28"/>
              </w:rPr>
            </w:pPr>
            <w:r w:rsidRPr="002811A7">
              <w:rPr>
                <w:sz w:val="28"/>
                <w:szCs w:val="28"/>
              </w:rPr>
              <w:t>4 октября: День защиты животных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2811A7">
              <w:rPr>
                <w:sz w:val="28"/>
                <w:szCs w:val="28"/>
              </w:rPr>
              <w:t>5 октября: День учителя</w:t>
            </w: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09.10-13. </w:t>
            </w:r>
            <w:r w:rsidRPr="004A0EC8">
              <w:rPr>
                <w:sz w:val="28"/>
                <w:szCs w:val="28"/>
              </w:rPr>
              <w:t>10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Семья. Вежливость и этикет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C56A3F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15 октября в 2023 году. Третье воскресенье октября: День отца в России.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16.10-20</w:t>
            </w:r>
            <w:r w:rsidRPr="004A0EC8">
              <w:rPr>
                <w:sz w:val="28"/>
                <w:szCs w:val="28"/>
              </w:rPr>
              <w:t>.10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Мой дом. Мебель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23.10-27</w:t>
            </w:r>
            <w:r w:rsidRPr="004A0EC8">
              <w:rPr>
                <w:sz w:val="28"/>
                <w:szCs w:val="28"/>
              </w:rPr>
              <w:t>.10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 xml:space="preserve">Посуда. 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b/>
                <w:sz w:val="28"/>
                <w:szCs w:val="28"/>
              </w:rPr>
              <w:t>Ноябрь 202</w:t>
            </w:r>
            <w:r w:rsidR="0098482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30.10-03</w:t>
            </w:r>
            <w:r w:rsidRPr="004A0EC8">
              <w:rPr>
                <w:sz w:val="28"/>
                <w:szCs w:val="28"/>
              </w:rPr>
              <w:t>.11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Мой город. Моя страна. 4 ноября - День народного единства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4 ноября: День народного единства.</w:t>
            </w: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06.11-10</w:t>
            </w:r>
            <w:r w:rsidRPr="004A0EC8">
              <w:rPr>
                <w:sz w:val="28"/>
                <w:szCs w:val="28"/>
              </w:rPr>
              <w:t>.11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Транспорт. Правила дорожного движения.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13.11-17</w:t>
            </w:r>
            <w:r w:rsidRPr="004A0EC8">
              <w:rPr>
                <w:sz w:val="28"/>
                <w:szCs w:val="28"/>
              </w:rPr>
              <w:t>.11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 xml:space="preserve">Неделя игры и игрушки. Народная игрушка  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В мире музыки.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Default="00B15C1D" w:rsidP="00ED3CB5">
            <w:pPr>
              <w:rPr>
                <w:sz w:val="28"/>
                <w:szCs w:val="28"/>
              </w:rPr>
            </w:pP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rPr>
          <w:trHeight w:val="467"/>
        </w:trPr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20.11-24</w:t>
            </w:r>
            <w:r w:rsidRPr="004A0EC8">
              <w:rPr>
                <w:sz w:val="28"/>
                <w:szCs w:val="28"/>
              </w:rPr>
              <w:t>.11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</w:t>
            </w:r>
            <w:r w:rsidRPr="004A0EC8">
              <w:rPr>
                <w:sz w:val="28"/>
                <w:szCs w:val="28"/>
              </w:rPr>
              <w:t xml:space="preserve">ень матери. Неделя художественного слова.  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bookmarkStart w:id="1" w:name="_Hlk133264453"/>
            <w:r w:rsidRPr="00C56A3F">
              <w:rPr>
                <w:sz w:val="28"/>
                <w:szCs w:val="28"/>
              </w:rPr>
              <w:t>26 ноября в 2023 году. Последнее воскресенье ноября: День матери в России</w:t>
            </w:r>
            <w:bookmarkEnd w:id="1"/>
          </w:p>
        </w:tc>
      </w:tr>
      <w:tr w:rsidR="00B15C1D" w:rsidRPr="004A0EC8" w:rsidTr="00B15C1D">
        <w:trPr>
          <w:trHeight w:val="467"/>
        </w:trPr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27.11-01</w:t>
            </w:r>
            <w:r w:rsidRPr="004A0EC8">
              <w:rPr>
                <w:sz w:val="28"/>
                <w:szCs w:val="28"/>
              </w:rPr>
              <w:t>.12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Зима. Изменения в природе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Одежда. Обувь. Головные уборы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Default="00B15C1D" w:rsidP="00ED3CB5">
            <w:pPr>
              <w:rPr>
                <w:sz w:val="28"/>
                <w:szCs w:val="28"/>
              </w:rPr>
            </w:pPr>
            <w:bookmarkStart w:id="2" w:name="_Hlk133264557"/>
            <w:r w:rsidRPr="00C56A3F">
              <w:rPr>
                <w:sz w:val="28"/>
                <w:szCs w:val="28"/>
              </w:rPr>
              <w:t>30 ноября: День Государственного герба Российской Федерации</w:t>
            </w:r>
            <w:bookmarkEnd w:id="2"/>
            <w:r>
              <w:rPr>
                <w:sz w:val="28"/>
                <w:szCs w:val="28"/>
              </w:rPr>
              <w:t>.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2811A7">
              <w:rPr>
                <w:sz w:val="28"/>
                <w:szCs w:val="28"/>
              </w:rPr>
              <w:t>3 декабря: Международный день инвалидов</w:t>
            </w: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b/>
                <w:sz w:val="28"/>
                <w:szCs w:val="28"/>
              </w:rPr>
              <w:t>Декабрь202</w:t>
            </w:r>
            <w:r w:rsidR="0098482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04.12-08</w:t>
            </w:r>
            <w:r w:rsidRPr="004A0EC8">
              <w:rPr>
                <w:sz w:val="28"/>
                <w:szCs w:val="28"/>
              </w:rPr>
              <w:t>.12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Зимующие птицы. Акция кормушка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C56A3F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 xml:space="preserve">5 декабря: День добровольца (волонтера) в России. </w:t>
            </w:r>
            <w:r w:rsidRPr="00C56A3F">
              <w:rPr>
                <w:i/>
                <w:iCs/>
                <w:sz w:val="28"/>
                <w:szCs w:val="28"/>
              </w:rPr>
              <w:t>Можно провести день доброты.</w:t>
            </w:r>
          </w:p>
          <w:p w:rsidR="00B15C1D" w:rsidRDefault="00B15C1D" w:rsidP="00ED3CB5">
            <w:pPr>
              <w:rPr>
                <w:sz w:val="28"/>
                <w:szCs w:val="28"/>
              </w:rPr>
            </w:pPr>
            <w:bookmarkStart w:id="3" w:name="_Hlk133264702"/>
            <w:r w:rsidRPr="00C56A3F">
              <w:rPr>
                <w:sz w:val="28"/>
                <w:szCs w:val="28"/>
              </w:rPr>
              <w:t>8 декабря: Международный день художника.</w:t>
            </w:r>
            <w:bookmarkEnd w:id="3"/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2811A7">
              <w:rPr>
                <w:sz w:val="28"/>
                <w:szCs w:val="28"/>
              </w:rPr>
              <w:lastRenderedPageBreak/>
              <w:t>9 декабря: День Героев Отечества</w:t>
            </w: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11.12-15</w:t>
            </w:r>
            <w:r w:rsidRPr="004A0EC8">
              <w:rPr>
                <w:sz w:val="28"/>
                <w:szCs w:val="28"/>
              </w:rPr>
              <w:t>.12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Дикие и домашние животные зимой.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2811A7">
              <w:rPr>
                <w:sz w:val="28"/>
                <w:szCs w:val="28"/>
              </w:rPr>
              <w:t>12 декабря: День конституции Российской Федерации</w:t>
            </w:r>
          </w:p>
        </w:tc>
      </w:tr>
      <w:tr w:rsidR="00B15C1D" w:rsidRPr="004A0EC8" w:rsidTr="00B15C1D">
        <w:trPr>
          <w:trHeight w:val="391"/>
        </w:trPr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18.12-22</w:t>
            </w:r>
            <w:r w:rsidRPr="004A0EC8">
              <w:rPr>
                <w:sz w:val="28"/>
                <w:szCs w:val="28"/>
              </w:rPr>
              <w:t>.12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 xml:space="preserve">Зимние забавы. 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25.12 -30</w:t>
            </w:r>
            <w:r w:rsidRPr="004A0EC8">
              <w:rPr>
                <w:sz w:val="28"/>
                <w:szCs w:val="28"/>
              </w:rPr>
              <w:t>.12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Зима. Новый год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31 декабря: Новый год.</w:t>
            </w: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b/>
                <w:sz w:val="28"/>
                <w:szCs w:val="28"/>
              </w:rPr>
              <w:t>Январь  202</w:t>
            </w:r>
            <w:r w:rsidR="0098482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08.01-12</w:t>
            </w:r>
            <w:r w:rsidRPr="004A0EC8">
              <w:rPr>
                <w:sz w:val="28"/>
                <w:szCs w:val="28"/>
              </w:rPr>
              <w:t>.01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Предм</w:t>
            </w:r>
            <w:r>
              <w:rPr>
                <w:sz w:val="28"/>
                <w:szCs w:val="28"/>
              </w:rPr>
              <w:t>еты домашнего обихода: мебель, п</w:t>
            </w:r>
            <w:r w:rsidRPr="004A0EC8">
              <w:rPr>
                <w:sz w:val="28"/>
                <w:szCs w:val="28"/>
              </w:rPr>
              <w:t>осуда.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15.01-19</w:t>
            </w:r>
            <w:r w:rsidRPr="004A0EC8">
              <w:rPr>
                <w:sz w:val="28"/>
                <w:szCs w:val="28"/>
              </w:rPr>
              <w:t>.01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 xml:space="preserve">Деревья. Кустарники зимой 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22.01-27</w:t>
            </w:r>
            <w:r w:rsidRPr="004A0EC8">
              <w:rPr>
                <w:sz w:val="28"/>
                <w:szCs w:val="28"/>
              </w:rPr>
              <w:t>.01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7B3C7C">
              <w:rPr>
                <w:sz w:val="28"/>
                <w:szCs w:val="28"/>
              </w:rPr>
              <w:t xml:space="preserve">Животные холодных стран 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27 января: День снятия блокады Ленинграда</w:t>
            </w: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29.01-02</w:t>
            </w:r>
            <w:r w:rsidRPr="004A0EC8">
              <w:rPr>
                <w:sz w:val="28"/>
                <w:szCs w:val="28"/>
              </w:rPr>
              <w:t>.02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6321E3">
              <w:rPr>
                <w:sz w:val="28"/>
                <w:szCs w:val="28"/>
              </w:rPr>
              <w:t>Профессии людей   экстренных служб (скорая помощь, пожарная служба, служба спасения). Электробытовые приборы. Инструменты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2 февраля: День разгрома советскими войсками немецко-фашистских войск в Сталинградской битве.</w:t>
            </w: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b/>
                <w:sz w:val="28"/>
                <w:szCs w:val="28"/>
              </w:rPr>
              <w:t>Февраль 202</w:t>
            </w:r>
            <w:r w:rsidR="0098482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05.02-09</w:t>
            </w:r>
            <w:r w:rsidRPr="004A0EC8">
              <w:rPr>
                <w:sz w:val="28"/>
                <w:szCs w:val="28"/>
              </w:rPr>
              <w:t>.02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6321E3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Средства связи: почта, сотовый телефон, компьютер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6321E3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8 февраля: День российской науки</w:t>
            </w: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12.02-16</w:t>
            </w:r>
            <w:r w:rsidRPr="004A0EC8">
              <w:rPr>
                <w:sz w:val="28"/>
                <w:szCs w:val="28"/>
              </w:rPr>
              <w:t>.02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Транспорт. Работники транспорта. Правила дорожного движения.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2811A7">
              <w:rPr>
                <w:sz w:val="28"/>
                <w:szCs w:val="28"/>
              </w:rPr>
              <w:t>15 февраля: День памяти о россиянах, исполнявших служебный долг за пределами Отечества</w:t>
            </w: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4A0EC8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02-23</w:t>
            </w:r>
            <w:r w:rsidRPr="004A0EC8">
              <w:rPr>
                <w:sz w:val="28"/>
                <w:szCs w:val="28"/>
              </w:rPr>
              <w:t>.02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День защитника Отечества. Наша армия. Военная техника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C56A3F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21 февраля: Международный день родного языка.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23 февраля: День защитника Отечества</w:t>
            </w: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26.02-01</w:t>
            </w:r>
            <w:r w:rsidRPr="004A0EC8">
              <w:rPr>
                <w:sz w:val="28"/>
                <w:szCs w:val="28"/>
              </w:rPr>
              <w:t>.03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5228B1" w:rsidRDefault="00B15C1D" w:rsidP="00ED3CB5">
            <w:pPr>
              <w:rPr>
                <w:sz w:val="28"/>
                <w:szCs w:val="28"/>
              </w:rPr>
            </w:pPr>
            <w:r w:rsidRPr="005228B1">
              <w:rPr>
                <w:sz w:val="28"/>
                <w:szCs w:val="28"/>
              </w:rPr>
              <w:t xml:space="preserve">Весна. Изменения в природе: животные и их детеныши. 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b/>
                <w:sz w:val="28"/>
                <w:szCs w:val="28"/>
              </w:rPr>
              <w:t>Март202</w:t>
            </w:r>
            <w:r w:rsidR="0098482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04.03-07</w:t>
            </w:r>
            <w:r w:rsidRPr="004A0EC8">
              <w:rPr>
                <w:sz w:val="28"/>
                <w:szCs w:val="28"/>
              </w:rPr>
              <w:t>.03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77AE6" w:rsidRDefault="00B15C1D" w:rsidP="00ED3CB5">
            <w:pPr>
              <w:rPr>
                <w:sz w:val="28"/>
                <w:szCs w:val="28"/>
              </w:rPr>
            </w:pPr>
            <w:r w:rsidRPr="00477AE6">
              <w:rPr>
                <w:sz w:val="28"/>
                <w:szCs w:val="28"/>
              </w:rPr>
              <w:t>8 Марта - Международный женский день. Женские профессии.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8 марта: Международный женский день</w:t>
            </w: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11.03-15</w:t>
            </w:r>
            <w:r w:rsidRPr="004A0EC8">
              <w:rPr>
                <w:sz w:val="28"/>
                <w:szCs w:val="28"/>
              </w:rPr>
              <w:t>.03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Человек в природе весной. Красная книга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18.03-22</w:t>
            </w:r>
            <w:r w:rsidRPr="004A0EC8">
              <w:rPr>
                <w:sz w:val="28"/>
                <w:szCs w:val="28"/>
              </w:rPr>
              <w:t>.03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 xml:space="preserve">Комнатные растения. Цветы. Огород на окне. 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18 марта: День воссоединения Крыма с Россией</w:t>
            </w: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25.03-29.03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Театр. Библиотека. Международный день театра. День детской книги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C56A3F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27 марта: Всемирный день театра.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b/>
                <w:sz w:val="28"/>
                <w:szCs w:val="28"/>
              </w:rPr>
              <w:t>Апрель 202</w:t>
            </w:r>
            <w:r w:rsidR="0098482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01.04-05</w:t>
            </w:r>
            <w:r w:rsidRPr="004A0EC8">
              <w:rPr>
                <w:sz w:val="28"/>
                <w:szCs w:val="28"/>
              </w:rPr>
              <w:t>.04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Перелетные птицы. Птицы весной: акция скворечник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08.04- 12</w:t>
            </w:r>
            <w:r w:rsidRPr="004A0EC8">
              <w:rPr>
                <w:sz w:val="28"/>
                <w:szCs w:val="28"/>
              </w:rPr>
              <w:t>.04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День космонавтики</w:t>
            </w:r>
            <w:r>
              <w:rPr>
                <w:sz w:val="28"/>
                <w:szCs w:val="28"/>
              </w:rPr>
              <w:t xml:space="preserve">. </w:t>
            </w:r>
            <w:r w:rsidRPr="004A0EC8">
              <w:rPr>
                <w:sz w:val="28"/>
                <w:szCs w:val="28"/>
              </w:rPr>
              <w:t>Покорение космоса. Профессии космоса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C56A3F">
              <w:rPr>
                <w:sz w:val="28"/>
                <w:szCs w:val="28"/>
              </w:rPr>
              <w:t>12 апреля: День космонавтики</w:t>
            </w:r>
          </w:p>
        </w:tc>
      </w:tr>
      <w:tr w:rsidR="00B15C1D" w:rsidRPr="004A0EC8" w:rsidTr="00B15C1D"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15.04 -19</w:t>
            </w:r>
            <w:r w:rsidRPr="004A0EC8">
              <w:rPr>
                <w:bCs/>
                <w:iCs/>
                <w:sz w:val="28"/>
                <w:szCs w:val="28"/>
              </w:rPr>
              <w:t>.04</w:t>
            </w:r>
          </w:p>
        </w:tc>
        <w:tc>
          <w:tcPr>
            <w:tcW w:w="4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bCs/>
                <w:iCs/>
                <w:sz w:val="28"/>
                <w:szCs w:val="28"/>
              </w:rPr>
              <w:t>Мой дом. День Земли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22.04-26</w:t>
            </w:r>
            <w:r w:rsidRPr="004A0EC8">
              <w:rPr>
                <w:sz w:val="28"/>
                <w:szCs w:val="28"/>
              </w:rPr>
              <w:t>.04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>Неделя искусства.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bCs/>
                <w:iCs/>
                <w:sz w:val="28"/>
                <w:szCs w:val="28"/>
              </w:rPr>
            </w:pPr>
            <w:r w:rsidRPr="004A0EC8">
              <w:rPr>
                <w:b/>
                <w:sz w:val="28"/>
                <w:szCs w:val="28"/>
              </w:rPr>
              <w:t>Май 202</w:t>
            </w:r>
            <w:r w:rsidR="0098482F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bCs/>
                <w:iCs/>
                <w:sz w:val="28"/>
                <w:szCs w:val="28"/>
              </w:rPr>
            </w:pPr>
          </w:p>
        </w:tc>
      </w:tr>
      <w:tr w:rsidR="00B15C1D" w:rsidRPr="004A0EC8" w:rsidTr="00B15C1D">
        <w:trPr>
          <w:trHeight w:val="463"/>
        </w:trPr>
        <w:tc>
          <w:tcPr>
            <w:tcW w:w="2088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29.04-30</w:t>
            </w:r>
            <w:r w:rsidRPr="004A0EC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180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FA7DE0" w:rsidRDefault="00B15C1D" w:rsidP="00ED3CB5">
            <w:pPr>
              <w:rPr>
                <w:sz w:val="28"/>
                <w:szCs w:val="28"/>
              </w:rPr>
            </w:pPr>
            <w:r w:rsidRPr="00FA7DE0">
              <w:rPr>
                <w:sz w:val="28"/>
                <w:szCs w:val="28"/>
              </w:rPr>
              <w:t>Праздники весны. (Праздник Весны и Труда).  Москва – столица нашей Родины</w:t>
            </w:r>
          </w:p>
        </w:tc>
        <w:tc>
          <w:tcPr>
            <w:tcW w:w="4507" w:type="dxa"/>
            <w:tcBorders>
              <w:left w:val="single" w:sz="4" w:space="0" w:color="auto"/>
              <w:right w:val="single" w:sz="4" w:space="0" w:color="auto"/>
            </w:tcBorders>
          </w:tcPr>
          <w:p w:rsidR="00B15C1D" w:rsidRPr="0020734B" w:rsidRDefault="00B15C1D" w:rsidP="00ED3CB5">
            <w:pPr>
              <w:rPr>
                <w:sz w:val="28"/>
                <w:szCs w:val="28"/>
              </w:rPr>
            </w:pPr>
            <w:r w:rsidRPr="0020734B">
              <w:rPr>
                <w:sz w:val="28"/>
                <w:szCs w:val="28"/>
              </w:rPr>
              <w:t>1 мая: Праздник Весны и Труда.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06.05-08</w:t>
            </w:r>
            <w:r w:rsidRPr="004A0EC8">
              <w:rPr>
                <w:sz w:val="28"/>
                <w:szCs w:val="28"/>
              </w:rPr>
              <w:t>.05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FA7DE0" w:rsidRDefault="00B15C1D" w:rsidP="00ED3CB5">
            <w:pPr>
              <w:rPr>
                <w:sz w:val="28"/>
                <w:szCs w:val="28"/>
              </w:rPr>
            </w:pPr>
            <w:r w:rsidRPr="00FA7DE0">
              <w:rPr>
                <w:sz w:val="28"/>
                <w:szCs w:val="28"/>
              </w:rPr>
              <w:t>День Победы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20734B" w:rsidRDefault="00B15C1D" w:rsidP="00ED3CB5">
            <w:pPr>
              <w:rPr>
                <w:sz w:val="28"/>
                <w:szCs w:val="28"/>
              </w:rPr>
            </w:pPr>
            <w:r w:rsidRPr="0020734B">
              <w:rPr>
                <w:sz w:val="28"/>
                <w:szCs w:val="28"/>
              </w:rPr>
              <w:t>9 мая: День Победы.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13.05-17</w:t>
            </w:r>
            <w:r w:rsidRPr="004A0EC8">
              <w:rPr>
                <w:sz w:val="28"/>
                <w:szCs w:val="28"/>
              </w:rPr>
              <w:t>.05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4A0EC8">
              <w:rPr>
                <w:sz w:val="28"/>
                <w:szCs w:val="28"/>
              </w:rPr>
              <w:t xml:space="preserve">Весенние работы на приусадебных участках. </w:t>
            </w:r>
            <w:r w:rsidRPr="00600B00">
              <w:rPr>
                <w:sz w:val="28"/>
                <w:szCs w:val="28"/>
              </w:rPr>
              <w:t>Животные водоемов.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20.05-24</w:t>
            </w:r>
            <w:r w:rsidRPr="004A0EC8">
              <w:rPr>
                <w:sz w:val="28"/>
                <w:szCs w:val="28"/>
              </w:rPr>
              <w:t>.05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Неделя безопасности.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20734B" w:rsidRDefault="00B15C1D" w:rsidP="00ED3CB5">
            <w:pPr>
              <w:rPr>
                <w:sz w:val="28"/>
                <w:szCs w:val="28"/>
              </w:rPr>
            </w:pPr>
            <w:r w:rsidRPr="0020734B">
              <w:rPr>
                <w:sz w:val="28"/>
                <w:szCs w:val="28"/>
              </w:rPr>
              <w:t>19 мая: День детских общественных организаций России</w:t>
            </w:r>
            <w:r>
              <w:rPr>
                <w:sz w:val="28"/>
                <w:szCs w:val="28"/>
              </w:rPr>
              <w:t>.</w:t>
            </w:r>
          </w:p>
          <w:p w:rsidR="00B15C1D" w:rsidRPr="004A0EC8" w:rsidRDefault="00B15C1D" w:rsidP="00ED3CB5">
            <w:pPr>
              <w:rPr>
                <w:sz w:val="28"/>
                <w:szCs w:val="28"/>
              </w:rPr>
            </w:pPr>
            <w:r w:rsidRPr="0020734B">
              <w:rPr>
                <w:sz w:val="28"/>
                <w:szCs w:val="28"/>
              </w:rPr>
              <w:t>24 мая: День славянской письменности и культуры</w:t>
            </w:r>
          </w:p>
        </w:tc>
      </w:tr>
      <w:tr w:rsidR="00B15C1D" w:rsidRPr="004A0EC8" w:rsidTr="00B15C1D">
        <w:tc>
          <w:tcPr>
            <w:tcW w:w="2088" w:type="dxa"/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27.05-31.05</w:t>
            </w:r>
          </w:p>
        </w:tc>
        <w:tc>
          <w:tcPr>
            <w:tcW w:w="4180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Мониторинг. Лето.</w:t>
            </w:r>
          </w:p>
        </w:tc>
        <w:tc>
          <w:tcPr>
            <w:tcW w:w="4507" w:type="dxa"/>
            <w:tcBorders>
              <w:right w:val="single" w:sz="4" w:space="0" w:color="auto"/>
            </w:tcBorders>
          </w:tcPr>
          <w:p w:rsidR="00B15C1D" w:rsidRPr="004A0EC8" w:rsidRDefault="00B15C1D" w:rsidP="00ED3CB5">
            <w:pPr>
              <w:rPr>
                <w:sz w:val="28"/>
                <w:szCs w:val="28"/>
              </w:rPr>
            </w:pPr>
          </w:p>
        </w:tc>
      </w:tr>
      <w:bookmarkEnd w:id="0"/>
    </w:tbl>
    <w:p w:rsid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</w:pPr>
    </w:p>
    <w:p w:rsidR="00B15C1D" w:rsidRPr="00B15C1D" w:rsidRDefault="00B15C1D" w:rsidP="00B15C1D">
      <w:pPr>
        <w:rPr>
          <w:sz w:val="28"/>
        </w:rPr>
        <w:sectPr w:rsidR="00B15C1D" w:rsidRPr="00B15C1D">
          <w:pgSz w:w="11910" w:h="16840"/>
          <w:pgMar w:top="960" w:right="0" w:bottom="1220" w:left="600" w:header="749" w:footer="989" w:gutter="0"/>
          <w:cols w:space="720"/>
        </w:sectPr>
      </w:pPr>
    </w:p>
    <w:p w:rsidR="00B15C1D" w:rsidRDefault="001F48EE" w:rsidP="00B15C1D">
      <w:pPr>
        <w:spacing w:line="237" w:lineRule="auto"/>
        <w:ind w:right="3510"/>
        <w:rPr>
          <w:b/>
          <w:sz w:val="28"/>
          <w:szCs w:val="28"/>
        </w:rPr>
      </w:pPr>
      <w:r w:rsidRPr="00B15C1D">
        <w:rPr>
          <w:b/>
          <w:sz w:val="28"/>
          <w:szCs w:val="28"/>
        </w:rPr>
        <w:lastRenderedPageBreak/>
        <w:t xml:space="preserve">3.7.Федеральныйкалендарныйпланвоспитательнойработы </w:t>
      </w:r>
    </w:p>
    <w:p w:rsidR="004F1BB6" w:rsidRPr="00B15C1D" w:rsidRDefault="001F48EE" w:rsidP="00B15C1D">
      <w:pPr>
        <w:spacing w:line="237" w:lineRule="auto"/>
        <w:ind w:right="3510"/>
        <w:rPr>
          <w:b/>
          <w:sz w:val="28"/>
          <w:szCs w:val="28"/>
        </w:rPr>
      </w:pPr>
      <w:r w:rsidRPr="00B15C1D">
        <w:rPr>
          <w:b/>
          <w:spacing w:val="-2"/>
          <w:sz w:val="28"/>
          <w:szCs w:val="28"/>
        </w:rPr>
        <w:t>Сентябрь:</w:t>
      </w:r>
    </w:p>
    <w:p w:rsidR="004F1BB6" w:rsidRPr="00B15C1D" w:rsidRDefault="001F48EE">
      <w:pPr>
        <w:pStyle w:val="a3"/>
        <w:spacing w:line="272" w:lineRule="exact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1сентября:День</w:t>
      </w:r>
      <w:r w:rsidRPr="00B15C1D">
        <w:rPr>
          <w:spacing w:val="-2"/>
          <w:sz w:val="28"/>
          <w:szCs w:val="28"/>
        </w:rPr>
        <w:t>знаний;</w:t>
      </w:r>
    </w:p>
    <w:p w:rsidR="004F1BB6" w:rsidRPr="00B15C1D" w:rsidRDefault="001F48EE">
      <w:pPr>
        <w:pStyle w:val="a3"/>
        <w:ind w:left="393" w:right="1069"/>
        <w:jc w:val="left"/>
        <w:rPr>
          <w:sz w:val="28"/>
          <w:szCs w:val="28"/>
        </w:rPr>
      </w:pPr>
      <w:r w:rsidRPr="00B15C1D">
        <w:rPr>
          <w:sz w:val="28"/>
          <w:szCs w:val="28"/>
        </w:rPr>
        <w:t xml:space="preserve">3сентября:ДеньокончанияВтороймировойвойны,Деньсолидарностивборьбес </w:t>
      </w:r>
      <w:r w:rsidRPr="00B15C1D">
        <w:rPr>
          <w:spacing w:val="-2"/>
          <w:sz w:val="28"/>
          <w:szCs w:val="28"/>
        </w:rPr>
        <w:t>терроризмом;</w:t>
      </w:r>
    </w:p>
    <w:p w:rsidR="00B15C1D" w:rsidRDefault="001F48EE">
      <w:pPr>
        <w:pStyle w:val="a3"/>
        <w:spacing w:line="242" w:lineRule="auto"/>
        <w:ind w:left="393" w:right="4028"/>
        <w:jc w:val="left"/>
        <w:rPr>
          <w:sz w:val="28"/>
          <w:szCs w:val="28"/>
        </w:rPr>
      </w:pPr>
      <w:r w:rsidRPr="00B15C1D">
        <w:rPr>
          <w:sz w:val="28"/>
          <w:szCs w:val="28"/>
        </w:rPr>
        <w:t xml:space="preserve">8сентября:Международныйденьраспространенияграмотности; 27 сентября: День воспитателя и всех дошкольных работников. </w:t>
      </w:r>
    </w:p>
    <w:p w:rsidR="004F1BB6" w:rsidRPr="00B15C1D" w:rsidRDefault="001F48EE">
      <w:pPr>
        <w:pStyle w:val="a3"/>
        <w:spacing w:line="242" w:lineRule="auto"/>
        <w:ind w:left="393" w:right="4028"/>
        <w:jc w:val="left"/>
        <w:rPr>
          <w:b/>
          <w:sz w:val="28"/>
          <w:szCs w:val="28"/>
        </w:rPr>
      </w:pPr>
      <w:r w:rsidRPr="00B15C1D">
        <w:rPr>
          <w:b/>
          <w:spacing w:val="-2"/>
          <w:sz w:val="28"/>
          <w:szCs w:val="28"/>
        </w:rPr>
        <w:t>Октябрь:</w:t>
      </w:r>
    </w:p>
    <w:p w:rsidR="004F1BB6" w:rsidRPr="00B15C1D" w:rsidRDefault="001F48EE">
      <w:pPr>
        <w:pStyle w:val="a3"/>
        <w:spacing w:line="268" w:lineRule="exact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1октября:Международныйденьпожилыхлюдей;Международныйдень</w:t>
      </w:r>
      <w:r w:rsidRPr="00B15C1D">
        <w:rPr>
          <w:spacing w:val="-2"/>
          <w:sz w:val="28"/>
          <w:szCs w:val="28"/>
        </w:rPr>
        <w:t>музыки;</w:t>
      </w:r>
    </w:p>
    <w:p w:rsidR="004F1BB6" w:rsidRPr="00B15C1D" w:rsidRDefault="001F48EE">
      <w:pPr>
        <w:pStyle w:val="a3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4октября:Деньзащиты</w:t>
      </w:r>
      <w:r w:rsidRPr="00B15C1D">
        <w:rPr>
          <w:spacing w:val="-2"/>
          <w:sz w:val="28"/>
          <w:szCs w:val="28"/>
        </w:rPr>
        <w:t>животных;</w:t>
      </w:r>
    </w:p>
    <w:p w:rsidR="004F1BB6" w:rsidRPr="00B15C1D" w:rsidRDefault="001F48EE">
      <w:pPr>
        <w:pStyle w:val="a3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5октября: День</w:t>
      </w:r>
      <w:r w:rsidRPr="00B15C1D">
        <w:rPr>
          <w:spacing w:val="-2"/>
          <w:sz w:val="28"/>
          <w:szCs w:val="28"/>
        </w:rPr>
        <w:t>учителя;</w:t>
      </w:r>
    </w:p>
    <w:p w:rsidR="004F1BB6" w:rsidRPr="00B15C1D" w:rsidRDefault="001F48EE">
      <w:pPr>
        <w:pStyle w:val="a3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Третьевоскресеньеоктября:Деньотцав</w:t>
      </w:r>
      <w:r w:rsidRPr="00B15C1D">
        <w:rPr>
          <w:spacing w:val="-2"/>
          <w:sz w:val="28"/>
          <w:szCs w:val="28"/>
        </w:rPr>
        <w:t xml:space="preserve"> России.</w:t>
      </w:r>
    </w:p>
    <w:p w:rsidR="004F1BB6" w:rsidRPr="00B15C1D" w:rsidRDefault="001F48EE">
      <w:pPr>
        <w:spacing w:before="5" w:line="274" w:lineRule="exact"/>
        <w:ind w:left="393"/>
        <w:rPr>
          <w:b/>
          <w:sz w:val="28"/>
          <w:szCs w:val="28"/>
        </w:rPr>
      </w:pPr>
      <w:r w:rsidRPr="00B15C1D">
        <w:rPr>
          <w:b/>
          <w:spacing w:val="-2"/>
          <w:sz w:val="28"/>
          <w:szCs w:val="28"/>
        </w:rPr>
        <w:t>Ноябрь:</w:t>
      </w:r>
    </w:p>
    <w:p w:rsidR="004F1BB6" w:rsidRPr="00B15C1D" w:rsidRDefault="001F48EE">
      <w:pPr>
        <w:pStyle w:val="a3"/>
        <w:spacing w:line="274" w:lineRule="exact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4ноября:Деньнародного</w:t>
      </w:r>
      <w:r w:rsidRPr="00B15C1D">
        <w:rPr>
          <w:spacing w:val="-2"/>
          <w:sz w:val="28"/>
          <w:szCs w:val="28"/>
        </w:rPr>
        <w:t>единства;</w:t>
      </w:r>
    </w:p>
    <w:p w:rsidR="004F1BB6" w:rsidRPr="00B15C1D" w:rsidRDefault="001F48EE">
      <w:pPr>
        <w:pStyle w:val="a3"/>
        <w:ind w:left="393" w:right="1069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8ноября:Деньпамятипогибшихприисполнениислужебныхобязанностейсотрудников органов внутренних дел России;</w:t>
      </w:r>
    </w:p>
    <w:p w:rsidR="004F1BB6" w:rsidRPr="00B15C1D" w:rsidRDefault="001F48EE">
      <w:pPr>
        <w:pStyle w:val="a3"/>
        <w:spacing w:before="1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Последнеевоскресеньеноября:Деньматерив</w:t>
      </w:r>
      <w:r w:rsidRPr="00B15C1D">
        <w:rPr>
          <w:spacing w:val="-2"/>
          <w:sz w:val="28"/>
          <w:szCs w:val="28"/>
        </w:rPr>
        <w:t>России;</w:t>
      </w:r>
    </w:p>
    <w:p w:rsidR="004F1BB6" w:rsidRPr="00B15C1D" w:rsidRDefault="001F48EE">
      <w:pPr>
        <w:pStyle w:val="a3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30ноября:ДеньГосударственногогербаРоссийской</w:t>
      </w:r>
      <w:r w:rsidRPr="00B15C1D">
        <w:rPr>
          <w:spacing w:val="-2"/>
          <w:sz w:val="28"/>
          <w:szCs w:val="28"/>
        </w:rPr>
        <w:t xml:space="preserve"> Федерации.</w:t>
      </w:r>
    </w:p>
    <w:p w:rsidR="004F1BB6" w:rsidRPr="00B15C1D" w:rsidRDefault="001F48EE">
      <w:pPr>
        <w:spacing w:before="5" w:line="274" w:lineRule="exact"/>
        <w:ind w:left="393"/>
        <w:rPr>
          <w:b/>
          <w:sz w:val="28"/>
          <w:szCs w:val="28"/>
        </w:rPr>
      </w:pPr>
      <w:r w:rsidRPr="00B15C1D">
        <w:rPr>
          <w:b/>
          <w:spacing w:val="-2"/>
          <w:sz w:val="28"/>
          <w:szCs w:val="28"/>
        </w:rPr>
        <w:t>Декабрь:</w:t>
      </w:r>
    </w:p>
    <w:p w:rsidR="004F1BB6" w:rsidRPr="00B15C1D" w:rsidRDefault="001F48EE">
      <w:pPr>
        <w:pStyle w:val="a3"/>
        <w:ind w:left="393" w:right="1469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3 декабря: День неизвестного солдата; Международный день инвалидов (рекомендуется включатьвпланвоспитательнойработысдошкольникамирегионально</w:t>
      </w:r>
      <w:r w:rsidR="00385E8E">
        <w:rPr>
          <w:sz w:val="28"/>
          <w:szCs w:val="28"/>
        </w:rPr>
        <w:t xml:space="preserve">й </w:t>
      </w:r>
      <w:r w:rsidRPr="00B15C1D">
        <w:rPr>
          <w:sz w:val="28"/>
          <w:szCs w:val="28"/>
        </w:rPr>
        <w:t>/илиситуативно); 5 декабря: День добровольца (волонтера) в России;</w:t>
      </w:r>
    </w:p>
    <w:p w:rsidR="004F1BB6" w:rsidRPr="00B15C1D" w:rsidRDefault="001F48EE">
      <w:pPr>
        <w:pStyle w:val="a3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8декабря:Международныйдень</w:t>
      </w:r>
      <w:r w:rsidRPr="00B15C1D">
        <w:rPr>
          <w:spacing w:val="-2"/>
          <w:sz w:val="28"/>
          <w:szCs w:val="28"/>
        </w:rPr>
        <w:t>художника;</w:t>
      </w:r>
    </w:p>
    <w:p w:rsidR="004F1BB6" w:rsidRPr="00B15C1D" w:rsidRDefault="001F48EE">
      <w:pPr>
        <w:pStyle w:val="a3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9декабря:ДеньГероев</w:t>
      </w:r>
      <w:r w:rsidRPr="00B15C1D">
        <w:rPr>
          <w:spacing w:val="-2"/>
          <w:sz w:val="28"/>
          <w:szCs w:val="28"/>
        </w:rPr>
        <w:t>Отечества;</w:t>
      </w:r>
    </w:p>
    <w:p w:rsidR="004F1BB6" w:rsidRPr="00B15C1D" w:rsidRDefault="001F48EE">
      <w:pPr>
        <w:pStyle w:val="a3"/>
        <w:ind w:left="393" w:right="5184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12декабря:ДеньКонституцииРоссийскойФедерации; 31 декабря: Новый год.</w:t>
      </w:r>
    </w:p>
    <w:p w:rsidR="004F1BB6" w:rsidRPr="00385E8E" w:rsidRDefault="001F48EE" w:rsidP="00385E8E">
      <w:pPr>
        <w:spacing w:before="2"/>
        <w:ind w:left="393"/>
        <w:rPr>
          <w:b/>
          <w:sz w:val="28"/>
          <w:szCs w:val="28"/>
        </w:rPr>
        <w:sectPr w:rsidR="004F1BB6" w:rsidRPr="00385E8E">
          <w:pgSz w:w="11910" w:h="16840"/>
          <w:pgMar w:top="960" w:right="0" w:bottom="1220" w:left="600" w:header="749" w:footer="989" w:gutter="0"/>
          <w:cols w:space="720"/>
        </w:sectPr>
      </w:pPr>
      <w:r w:rsidRPr="00B15C1D">
        <w:rPr>
          <w:b/>
          <w:spacing w:val="-2"/>
          <w:sz w:val="28"/>
          <w:szCs w:val="28"/>
        </w:rPr>
        <w:t>Январь:</w:t>
      </w:r>
    </w:p>
    <w:p w:rsidR="004F1BB6" w:rsidRPr="00B15C1D" w:rsidRDefault="001F48EE" w:rsidP="00385E8E">
      <w:pPr>
        <w:pStyle w:val="a3"/>
        <w:ind w:left="0"/>
        <w:rPr>
          <w:sz w:val="28"/>
          <w:szCs w:val="28"/>
        </w:rPr>
      </w:pPr>
      <w:r w:rsidRPr="00B15C1D">
        <w:rPr>
          <w:sz w:val="28"/>
          <w:szCs w:val="28"/>
        </w:rPr>
        <w:lastRenderedPageBreak/>
        <w:t>27января:ДеньснятияблокадыЛенинграда;ДеньосвобожденияКрасной</w:t>
      </w:r>
      <w:r w:rsidRPr="00B15C1D">
        <w:rPr>
          <w:spacing w:val="-2"/>
          <w:sz w:val="28"/>
          <w:szCs w:val="28"/>
        </w:rPr>
        <w:t xml:space="preserve"> армией</w:t>
      </w:r>
    </w:p>
    <w:p w:rsidR="004F1BB6" w:rsidRPr="00B15C1D" w:rsidRDefault="001F48EE">
      <w:pPr>
        <w:pStyle w:val="a3"/>
        <w:ind w:left="393" w:right="1223"/>
        <w:rPr>
          <w:sz w:val="28"/>
          <w:szCs w:val="28"/>
        </w:rPr>
      </w:pPr>
      <w:r w:rsidRPr="00B15C1D">
        <w:rPr>
          <w:sz w:val="28"/>
          <w:szCs w:val="28"/>
        </w:rPr>
        <w:t>крупнейшего"лагерясмерти"Аушвиц-Биркенау(Освенцима)-ДеньпамятижертвХолокоста (рекомендуетсявключатьвпланвоспитательнойработысдошкольникамирегионально</w:t>
      </w:r>
      <w:r w:rsidR="00385E8E">
        <w:rPr>
          <w:sz w:val="28"/>
          <w:szCs w:val="28"/>
        </w:rPr>
        <w:t>й</w:t>
      </w:r>
      <w:r w:rsidRPr="00B15C1D">
        <w:rPr>
          <w:sz w:val="28"/>
          <w:szCs w:val="28"/>
        </w:rPr>
        <w:t xml:space="preserve">/или </w:t>
      </w:r>
      <w:r w:rsidRPr="00B15C1D">
        <w:rPr>
          <w:spacing w:val="-2"/>
          <w:sz w:val="28"/>
          <w:szCs w:val="28"/>
        </w:rPr>
        <w:t>ситуативно).</w:t>
      </w:r>
    </w:p>
    <w:p w:rsidR="004F1BB6" w:rsidRPr="00B15C1D" w:rsidRDefault="001F48EE">
      <w:pPr>
        <w:spacing w:before="5" w:line="274" w:lineRule="exact"/>
        <w:ind w:left="393"/>
        <w:rPr>
          <w:b/>
          <w:sz w:val="28"/>
          <w:szCs w:val="28"/>
        </w:rPr>
      </w:pPr>
      <w:r w:rsidRPr="00B15C1D">
        <w:rPr>
          <w:b/>
          <w:spacing w:val="-2"/>
          <w:sz w:val="28"/>
          <w:szCs w:val="28"/>
        </w:rPr>
        <w:t>Февраль:</w:t>
      </w:r>
    </w:p>
    <w:p w:rsidR="004F1BB6" w:rsidRPr="00B15C1D" w:rsidRDefault="001F48EE">
      <w:pPr>
        <w:pStyle w:val="a3"/>
        <w:ind w:left="393" w:right="1209"/>
        <w:rPr>
          <w:sz w:val="28"/>
          <w:szCs w:val="28"/>
        </w:rPr>
      </w:pPr>
      <w:r w:rsidRPr="00B15C1D">
        <w:rPr>
          <w:sz w:val="28"/>
          <w:szCs w:val="28"/>
        </w:rPr>
        <w:t>2февраля:Деньразгромасоветскимивойскаминемецко-фашистскихвойсквСталинградской битве(рекомендуетсявключатьвпланвоспитательнойработысдошкольникамирегиональн</w:t>
      </w:r>
      <w:r w:rsidR="00385E8E">
        <w:rPr>
          <w:sz w:val="28"/>
          <w:szCs w:val="28"/>
        </w:rPr>
        <w:t>ой</w:t>
      </w:r>
      <w:r w:rsidRPr="00B15C1D">
        <w:rPr>
          <w:sz w:val="28"/>
          <w:szCs w:val="28"/>
        </w:rPr>
        <w:t xml:space="preserve"> /или ситуативно);</w:t>
      </w:r>
    </w:p>
    <w:p w:rsidR="004F1BB6" w:rsidRPr="00B15C1D" w:rsidRDefault="001F48EE">
      <w:pPr>
        <w:pStyle w:val="a3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8февраля:Деньроссийской</w:t>
      </w:r>
      <w:r w:rsidRPr="00B15C1D">
        <w:rPr>
          <w:spacing w:val="-2"/>
          <w:sz w:val="28"/>
          <w:szCs w:val="28"/>
        </w:rPr>
        <w:t xml:space="preserve"> науки;</w:t>
      </w:r>
    </w:p>
    <w:p w:rsidR="004F1BB6" w:rsidRPr="00B15C1D" w:rsidRDefault="001F48EE">
      <w:pPr>
        <w:pStyle w:val="a3"/>
        <w:ind w:left="393" w:right="1069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15февраля:Деньпамятиороссиянах</w:t>
      </w:r>
      <w:r w:rsidR="00385E8E">
        <w:rPr>
          <w:sz w:val="28"/>
          <w:szCs w:val="28"/>
        </w:rPr>
        <w:t xml:space="preserve">, </w:t>
      </w:r>
      <w:r w:rsidRPr="00B15C1D">
        <w:rPr>
          <w:sz w:val="28"/>
          <w:szCs w:val="28"/>
        </w:rPr>
        <w:t>исполнявшихслужебныйдолгзапределамиОтечества; 21 февраля: Международный день родного языка;</w:t>
      </w:r>
    </w:p>
    <w:p w:rsidR="004F1BB6" w:rsidRPr="00B15C1D" w:rsidRDefault="001F48EE">
      <w:pPr>
        <w:pStyle w:val="a3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23февраля:Деньзащитника</w:t>
      </w:r>
      <w:r w:rsidRPr="00B15C1D">
        <w:rPr>
          <w:spacing w:val="-2"/>
          <w:sz w:val="28"/>
          <w:szCs w:val="28"/>
        </w:rPr>
        <w:t>Отечества.</w:t>
      </w:r>
    </w:p>
    <w:p w:rsidR="004F1BB6" w:rsidRPr="00B15C1D" w:rsidRDefault="001F48EE">
      <w:pPr>
        <w:spacing w:before="3" w:line="274" w:lineRule="exact"/>
        <w:ind w:left="393"/>
        <w:rPr>
          <w:b/>
          <w:sz w:val="28"/>
          <w:szCs w:val="28"/>
        </w:rPr>
      </w:pPr>
      <w:r w:rsidRPr="00B15C1D">
        <w:rPr>
          <w:b/>
          <w:spacing w:val="-2"/>
          <w:sz w:val="28"/>
          <w:szCs w:val="28"/>
        </w:rPr>
        <w:t>Март:</w:t>
      </w:r>
    </w:p>
    <w:p w:rsidR="004F1BB6" w:rsidRPr="00B15C1D" w:rsidRDefault="001F48EE">
      <w:pPr>
        <w:pStyle w:val="a3"/>
        <w:spacing w:line="274" w:lineRule="exact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8марта:Международныйженский</w:t>
      </w:r>
      <w:r w:rsidRPr="00B15C1D">
        <w:rPr>
          <w:spacing w:val="-4"/>
          <w:sz w:val="28"/>
          <w:szCs w:val="28"/>
        </w:rPr>
        <w:t>день;</w:t>
      </w:r>
    </w:p>
    <w:p w:rsidR="004F1BB6" w:rsidRPr="00B15C1D" w:rsidRDefault="001F48EE">
      <w:pPr>
        <w:pStyle w:val="a3"/>
        <w:ind w:left="393" w:right="1069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18марта:ДеньвоссоединенияКрымасРоссией(рекомендуетсявключатьвплан воспитательной работы с дошкольниками регионально</w:t>
      </w:r>
      <w:r w:rsidR="00385E8E">
        <w:rPr>
          <w:sz w:val="28"/>
          <w:szCs w:val="28"/>
        </w:rPr>
        <w:t>й</w:t>
      </w:r>
      <w:r w:rsidRPr="00B15C1D">
        <w:rPr>
          <w:sz w:val="28"/>
          <w:szCs w:val="28"/>
        </w:rPr>
        <w:t>/или ситуативно);</w:t>
      </w:r>
    </w:p>
    <w:p w:rsidR="004F1BB6" w:rsidRPr="00B15C1D" w:rsidRDefault="001F48EE">
      <w:pPr>
        <w:pStyle w:val="a3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27марта:Всемирныйдень</w:t>
      </w:r>
      <w:r w:rsidRPr="00B15C1D">
        <w:rPr>
          <w:spacing w:val="-2"/>
          <w:sz w:val="28"/>
          <w:szCs w:val="28"/>
        </w:rPr>
        <w:t xml:space="preserve"> театра.</w:t>
      </w:r>
    </w:p>
    <w:p w:rsidR="004F1BB6" w:rsidRPr="00B15C1D" w:rsidRDefault="001F48EE">
      <w:pPr>
        <w:spacing w:before="5" w:line="274" w:lineRule="exact"/>
        <w:ind w:left="393"/>
        <w:rPr>
          <w:b/>
          <w:sz w:val="28"/>
          <w:szCs w:val="28"/>
        </w:rPr>
      </w:pPr>
      <w:r w:rsidRPr="00B15C1D">
        <w:rPr>
          <w:b/>
          <w:spacing w:val="-2"/>
          <w:sz w:val="28"/>
          <w:szCs w:val="28"/>
        </w:rPr>
        <w:t>Апрель:</w:t>
      </w:r>
    </w:p>
    <w:p w:rsidR="004F1BB6" w:rsidRPr="00B15C1D" w:rsidRDefault="001F48EE">
      <w:pPr>
        <w:pStyle w:val="a3"/>
        <w:spacing w:line="274" w:lineRule="exact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12апреля:День</w:t>
      </w:r>
      <w:r w:rsidRPr="00B15C1D">
        <w:rPr>
          <w:spacing w:val="-2"/>
          <w:sz w:val="28"/>
          <w:szCs w:val="28"/>
        </w:rPr>
        <w:t>космонавтики;</w:t>
      </w:r>
    </w:p>
    <w:p w:rsidR="004F1BB6" w:rsidRPr="00B15C1D" w:rsidRDefault="001F48EE">
      <w:pPr>
        <w:spacing w:before="5" w:line="274" w:lineRule="exact"/>
        <w:ind w:left="393"/>
        <w:rPr>
          <w:b/>
          <w:sz w:val="28"/>
          <w:szCs w:val="28"/>
        </w:rPr>
      </w:pPr>
      <w:r w:rsidRPr="00B15C1D">
        <w:rPr>
          <w:b/>
          <w:spacing w:val="-4"/>
          <w:sz w:val="28"/>
          <w:szCs w:val="28"/>
        </w:rPr>
        <w:t>Май:</w:t>
      </w:r>
    </w:p>
    <w:p w:rsidR="004F1BB6" w:rsidRPr="00B15C1D" w:rsidRDefault="001F48EE">
      <w:pPr>
        <w:pStyle w:val="a3"/>
        <w:ind w:left="393" w:right="7538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1мая:ПраздникВесныиТруда; 9 мая: День Победы;</w:t>
      </w:r>
    </w:p>
    <w:p w:rsidR="004F1BB6" w:rsidRPr="00B15C1D" w:rsidRDefault="001F48EE">
      <w:pPr>
        <w:pStyle w:val="a3"/>
        <w:ind w:left="393" w:right="4801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19мая:ДеньдетскихобщественныхорганизацийРоссии; 24 мая: День славянской письменности и культуры.</w:t>
      </w:r>
    </w:p>
    <w:p w:rsidR="004F1BB6" w:rsidRPr="00B15C1D" w:rsidRDefault="001F48EE">
      <w:pPr>
        <w:spacing w:before="3" w:line="274" w:lineRule="exact"/>
        <w:ind w:left="393"/>
        <w:rPr>
          <w:b/>
          <w:sz w:val="28"/>
          <w:szCs w:val="28"/>
        </w:rPr>
      </w:pPr>
      <w:r w:rsidRPr="00B15C1D">
        <w:rPr>
          <w:b/>
          <w:spacing w:val="-2"/>
          <w:sz w:val="28"/>
          <w:szCs w:val="28"/>
        </w:rPr>
        <w:t>Июнь:</w:t>
      </w:r>
    </w:p>
    <w:p w:rsidR="004F1BB6" w:rsidRPr="00B15C1D" w:rsidRDefault="001F48EE">
      <w:pPr>
        <w:pStyle w:val="a3"/>
        <w:ind w:left="393" w:right="7879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1 июня: День защиты детей;6июня:Деньрусскогоязыка; 12 июня: День России;</w:t>
      </w:r>
    </w:p>
    <w:p w:rsidR="004F1BB6" w:rsidRPr="00B15C1D" w:rsidRDefault="001F48EE">
      <w:pPr>
        <w:pStyle w:val="a3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22июня:Деньпамятии</w:t>
      </w:r>
      <w:r w:rsidRPr="00B15C1D">
        <w:rPr>
          <w:spacing w:val="-2"/>
          <w:sz w:val="28"/>
          <w:szCs w:val="28"/>
        </w:rPr>
        <w:t>скорби.</w:t>
      </w:r>
    </w:p>
    <w:p w:rsidR="004F1BB6" w:rsidRPr="00B15C1D" w:rsidRDefault="001F48EE">
      <w:pPr>
        <w:spacing w:before="2" w:line="274" w:lineRule="exact"/>
        <w:ind w:left="393"/>
        <w:rPr>
          <w:b/>
          <w:sz w:val="28"/>
          <w:szCs w:val="28"/>
        </w:rPr>
      </w:pPr>
      <w:r w:rsidRPr="00B15C1D">
        <w:rPr>
          <w:b/>
          <w:spacing w:val="-2"/>
          <w:sz w:val="28"/>
          <w:szCs w:val="28"/>
        </w:rPr>
        <w:t>Июль:</w:t>
      </w:r>
    </w:p>
    <w:p w:rsidR="004F1BB6" w:rsidRPr="00B15C1D" w:rsidRDefault="001F48EE">
      <w:pPr>
        <w:pStyle w:val="a3"/>
        <w:spacing w:line="274" w:lineRule="exact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8июля:Деньсемьи,любвии</w:t>
      </w:r>
      <w:r w:rsidRPr="00B15C1D">
        <w:rPr>
          <w:spacing w:val="-2"/>
          <w:sz w:val="28"/>
          <w:szCs w:val="28"/>
        </w:rPr>
        <w:t xml:space="preserve"> верности.</w:t>
      </w:r>
    </w:p>
    <w:p w:rsidR="004F1BB6" w:rsidRPr="00B15C1D" w:rsidRDefault="001F48EE">
      <w:pPr>
        <w:spacing w:before="5" w:line="274" w:lineRule="exact"/>
        <w:ind w:left="393"/>
        <w:rPr>
          <w:b/>
          <w:sz w:val="28"/>
          <w:szCs w:val="28"/>
        </w:rPr>
      </w:pPr>
      <w:r w:rsidRPr="00B15C1D">
        <w:rPr>
          <w:b/>
          <w:spacing w:val="-2"/>
          <w:sz w:val="28"/>
          <w:szCs w:val="28"/>
        </w:rPr>
        <w:t>Август:</w:t>
      </w:r>
    </w:p>
    <w:p w:rsidR="004F1BB6" w:rsidRPr="00B15C1D" w:rsidRDefault="001F48EE">
      <w:pPr>
        <w:pStyle w:val="a3"/>
        <w:spacing w:line="274" w:lineRule="exact"/>
        <w:ind w:left="393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12августа:День</w:t>
      </w:r>
      <w:r w:rsidRPr="00B15C1D">
        <w:rPr>
          <w:spacing w:val="-2"/>
          <w:sz w:val="28"/>
          <w:szCs w:val="28"/>
        </w:rPr>
        <w:t>физкультурника;</w:t>
      </w:r>
    </w:p>
    <w:p w:rsidR="004F1BB6" w:rsidRPr="00B15C1D" w:rsidRDefault="001F48EE">
      <w:pPr>
        <w:pStyle w:val="a3"/>
        <w:ind w:left="393" w:right="4028"/>
        <w:jc w:val="left"/>
        <w:rPr>
          <w:sz w:val="28"/>
          <w:szCs w:val="28"/>
        </w:rPr>
      </w:pPr>
      <w:r w:rsidRPr="00B15C1D">
        <w:rPr>
          <w:sz w:val="28"/>
          <w:szCs w:val="28"/>
        </w:rPr>
        <w:t>22августа:ДеньГосударственногофлагаРоссийскойФедерации; 27 августа: День российского кино.</w:t>
      </w:r>
    </w:p>
    <w:sectPr w:rsidR="004F1BB6" w:rsidRPr="00B15C1D" w:rsidSect="004F1BB6">
      <w:pgSz w:w="11910" w:h="16840"/>
      <w:pgMar w:top="960" w:right="0" w:bottom="1220" w:left="600" w:header="749" w:footer="98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629" w:rsidRDefault="002B2629" w:rsidP="004F1BB6">
      <w:r>
        <w:separator/>
      </w:r>
    </w:p>
  </w:endnote>
  <w:endnote w:type="continuationSeparator" w:id="1">
    <w:p w:rsidR="002B2629" w:rsidRDefault="002B2629" w:rsidP="004F1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9A" w:rsidRDefault="00925284">
    <w:pPr>
      <w:pStyle w:val="a3"/>
      <w:spacing w:line="14" w:lineRule="auto"/>
      <w:ind w:left="0"/>
      <w:jc w:val="left"/>
      <w:rPr>
        <w:sz w:val="20"/>
      </w:rPr>
    </w:pPr>
    <w:r w:rsidRPr="0092528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551.65pt;margin-top:794.25pt;width:12.6pt;height:13.05pt;z-index:-171453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" filled="f" stroked="f">
          <v:textbox inset="0,0,0,0">
            <w:txbxContent>
              <w:p w:rsidR="0073039A" w:rsidRDefault="0092528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73039A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5C1E5B">
                  <w:rPr>
                    <w:rFonts w:ascii="Calibri"/>
                    <w:noProof/>
                    <w:spacing w:val="-10"/>
                  </w:rPr>
                  <w:t>1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9A" w:rsidRDefault="00925284">
    <w:pPr>
      <w:pStyle w:val="a3"/>
      <w:spacing w:line="14" w:lineRule="auto"/>
      <w:ind w:left="0"/>
      <w:jc w:val="left"/>
      <w:rPr>
        <w:sz w:val="20"/>
      </w:rPr>
    </w:pPr>
    <w:r w:rsidRPr="0092528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2" type="#_x0000_t202" style="position:absolute;margin-left:84.1pt;margin-top:779.8pt;width:362.2pt;height:26.45pt;z-index:-171443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" filled="f" stroked="f">
          <v:textbox inset="0,0,0,0">
            <w:txbxContent>
              <w:p w:rsidR="0073039A" w:rsidRDefault="0073039A" w:rsidP="00021669">
                <w:pPr>
                  <w:spacing w:before="60"/>
                  <w:rPr>
                    <w:rFonts w:ascii="Calibri" w:hAns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629" w:rsidRDefault="002B2629" w:rsidP="004F1BB6">
      <w:r>
        <w:separator/>
      </w:r>
    </w:p>
  </w:footnote>
  <w:footnote w:type="continuationSeparator" w:id="1">
    <w:p w:rsidR="002B2629" w:rsidRDefault="002B2629" w:rsidP="004F1B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39A" w:rsidRDefault="00925284">
    <w:pPr>
      <w:pStyle w:val="a3"/>
      <w:spacing w:line="14" w:lineRule="auto"/>
      <w:ind w:left="0"/>
      <w:jc w:val="left"/>
      <w:rPr>
        <w:sz w:val="20"/>
      </w:rPr>
    </w:pPr>
    <w:r w:rsidRPr="0092528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1" type="#_x0000_t202" style="position:absolute;margin-left:299.6pt;margin-top:36.45pt;width:18.3pt;height:13.05pt;z-index:-171448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" filled="f" stroked="f">
          <v:textbox inset="0,0,0,0">
            <w:txbxContent>
              <w:p w:rsidR="0073039A" w:rsidRDefault="0073039A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059"/>
    <w:multiLevelType w:val="hybridMultilevel"/>
    <w:tmpl w:val="8C4EF55A"/>
    <w:lvl w:ilvl="0" w:tplc="161EB9DE">
      <w:numFmt w:val="bullet"/>
      <w:lvlText w:val=""/>
      <w:lvlJc w:val="left"/>
      <w:pPr>
        <w:ind w:left="563" w:hanging="53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ACAB30">
      <w:numFmt w:val="bullet"/>
      <w:lvlText w:val="•"/>
      <w:lvlJc w:val="left"/>
      <w:pPr>
        <w:ind w:left="808" w:hanging="538"/>
      </w:pPr>
      <w:rPr>
        <w:rFonts w:hint="default"/>
        <w:lang w:val="ru-RU" w:eastAsia="en-US" w:bidi="ar-SA"/>
      </w:rPr>
    </w:lvl>
    <w:lvl w:ilvl="2" w:tplc="DDD27892">
      <w:numFmt w:val="bullet"/>
      <w:lvlText w:val="•"/>
      <w:lvlJc w:val="left"/>
      <w:pPr>
        <w:ind w:left="1057" w:hanging="538"/>
      </w:pPr>
      <w:rPr>
        <w:rFonts w:hint="default"/>
        <w:lang w:val="ru-RU" w:eastAsia="en-US" w:bidi="ar-SA"/>
      </w:rPr>
    </w:lvl>
    <w:lvl w:ilvl="3" w:tplc="E99C85D2">
      <w:numFmt w:val="bullet"/>
      <w:lvlText w:val="•"/>
      <w:lvlJc w:val="left"/>
      <w:pPr>
        <w:ind w:left="1305" w:hanging="538"/>
      </w:pPr>
      <w:rPr>
        <w:rFonts w:hint="default"/>
        <w:lang w:val="ru-RU" w:eastAsia="en-US" w:bidi="ar-SA"/>
      </w:rPr>
    </w:lvl>
    <w:lvl w:ilvl="4" w:tplc="53A2E5E6">
      <w:numFmt w:val="bullet"/>
      <w:lvlText w:val="•"/>
      <w:lvlJc w:val="left"/>
      <w:pPr>
        <w:ind w:left="1554" w:hanging="538"/>
      </w:pPr>
      <w:rPr>
        <w:rFonts w:hint="default"/>
        <w:lang w:val="ru-RU" w:eastAsia="en-US" w:bidi="ar-SA"/>
      </w:rPr>
    </w:lvl>
    <w:lvl w:ilvl="5" w:tplc="62BEA094">
      <w:numFmt w:val="bullet"/>
      <w:lvlText w:val="•"/>
      <w:lvlJc w:val="left"/>
      <w:pPr>
        <w:ind w:left="1803" w:hanging="538"/>
      </w:pPr>
      <w:rPr>
        <w:rFonts w:hint="default"/>
        <w:lang w:val="ru-RU" w:eastAsia="en-US" w:bidi="ar-SA"/>
      </w:rPr>
    </w:lvl>
    <w:lvl w:ilvl="6" w:tplc="D00AADE4">
      <w:numFmt w:val="bullet"/>
      <w:lvlText w:val="•"/>
      <w:lvlJc w:val="left"/>
      <w:pPr>
        <w:ind w:left="2051" w:hanging="538"/>
      </w:pPr>
      <w:rPr>
        <w:rFonts w:hint="default"/>
        <w:lang w:val="ru-RU" w:eastAsia="en-US" w:bidi="ar-SA"/>
      </w:rPr>
    </w:lvl>
    <w:lvl w:ilvl="7" w:tplc="6EE6C64E">
      <w:numFmt w:val="bullet"/>
      <w:lvlText w:val="•"/>
      <w:lvlJc w:val="left"/>
      <w:pPr>
        <w:ind w:left="2300" w:hanging="538"/>
      </w:pPr>
      <w:rPr>
        <w:rFonts w:hint="default"/>
        <w:lang w:val="ru-RU" w:eastAsia="en-US" w:bidi="ar-SA"/>
      </w:rPr>
    </w:lvl>
    <w:lvl w:ilvl="8" w:tplc="3146A5C0">
      <w:numFmt w:val="bullet"/>
      <w:lvlText w:val="•"/>
      <w:lvlJc w:val="left"/>
      <w:pPr>
        <w:ind w:left="2548" w:hanging="538"/>
      </w:pPr>
      <w:rPr>
        <w:rFonts w:hint="default"/>
        <w:lang w:val="ru-RU" w:eastAsia="en-US" w:bidi="ar-SA"/>
      </w:rPr>
    </w:lvl>
  </w:abstractNum>
  <w:abstractNum w:abstractNumId="1">
    <w:nsid w:val="00A1599E"/>
    <w:multiLevelType w:val="hybridMultilevel"/>
    <w:tmpl w:val="767E37B8"/>
    <w:lvl w:ilvl="0" w:tplc="F6826876">
      <w:numFmt w:val="bullet"/>
      <w:lvlText w:val=""/>
      <w:lvlJc w:val="left"/>
      <w:pPr>
        <w:ind w:left="18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B8A9C4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  <w:lvl w:ilvl="2" w:tplc="7820E55A">
      <w:numFmt w:val="bullet"/>
      <w:lvlText w:val="•"/>
      <w:lvlJc w:val="left"/>
      <w:pPr>
        <w:ind w:left="3701" w:hanging="360"/>
      </w:pPr>
      <w:rPr>
        <w:rFonts w:hint="default"/>
        <w:lang w:val="ru-RU" w:eastAsia="en-US" w:bidi="ar-SA"/>
      </w:rPr>
    </w:lvl>
    <w:lvl w:ilvl="3" w:tplc="5768A09A">
      <w:numFmt w:val="bullet"/>
      <w:lvlText w:val="•"/>
      <w:lvlJc w:val="left"/>
      <w:pPr>
        <w:ind w:left="4651" w:hanging="360"/>
      </w:pPr>
      <w:rPr>
        <w:rFonts w:hint="default"/>
        <w:lang w:val="ru-RU" w:eastAsia="en-US" w:bidi="ar-SA"/>
      </w:rPr>
    </w:lvl>
    <w:lvl w:ilvl="4" w:tplc="DFE02EE2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5" w:tplc="F1EC6BD8">
      <w:numFmt w:val="bullet"/>
      <w:lvlText w:val="•"/>
      <w:lvlJc w:val="left"/>
      <w:pPr>
        <w:ind w:left="6553" w:hanging="360"/>
      </w:pPr>
      <w:rPr>
        <w:rFonts w:hint="default"/>
        <w:lang w:val="ru-RU" w:eastAsia="en-US" w:bidi="ar-SA"/>
      </w:rPr>
    </w:lvl>
    <w:lvl w:ilvl="6" w:tplc="D0CCAD54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7" w:tplc="10B654A2">
      <w:numFmt w:val="bullet"/>
      <w:lvlText w:val="•"/>
      <w:lvlJc w:val="left"/>
      <w:pPr>
        <w:ind w:left="8454" w:hanging="360"/>
      </w:pPr>
      <w:rPr>
        <w:rFonts w:hint="default"/>
        <w:lang w:val="ru-RU" w:eastAsia="en-US" w:bidi="ar-SA"/>
      </w:rPr>
    </w:lvl>
    <w:lvl w:ilvl="8" w:tplc="5F4A1A4C">
      <w:numFmt w:val="bullet"/>
      <w:lvlText w:val="•"/>
      <w:lvlJc w:val="left"/>
      <w:pPr>
        <w:ind w:left="9405" w:hanging="360"/>
      </w:pPr>
      <w:rPr>
        <w:rFonts w:hint="default"/>
        <w:lang w:val="ru-RU" w:eastAsia="en-US" w:bidi="ar-SA"/>
      </w:rPr>
    </w:lvl>
  </w:abstractNum>
  <w:abstractNum w:abstractNumId="2">
    <w:nsid w:val="00C5270D"/>
    <w:multiLevelType w:val="hybridMultilevel"/>
    <w:tmpl w:val="D1508934"/>
    <w:lvl w:ilvl="0" w:tplc="02EC949A">
      <w:numFmt w:val="bullet"/>
      <w:lvlText w:val=""/>
      <w:lvlJc w:val="left"/>
      <w:pPr>
        <w:ind w:left="282" w:hanging="593"/>
      </w:pPr>
      <w:rPr>
        <w:rFonts w:ascii="Wingdings" w:eastAsia="Wingdings" w:hAnsi="Wingdings" w:cs="Wingdings" w:hint="default"/>
        <w:b w:val="0"/>
        <w:bCs w:val="0"/>
        <w:i w:val="0"/>
        <w:iCs w:val="0"/>
        <w:color w:val="6F2F9F"/>
        <w:spacing w:val="0"/>
        <w:w w:val="100"/>
        <w:sz w:val="24"/>
        <w:szCs w:val="24"/>
        <w:lang w:val="ru-RU" w:eastAsia="en-US" w:bidi="ar-SA"/>
      </w:rPr>
    </w:lvl>
    <w:lvl w:ilvl="1" w:tplc="63147036">
      <w:numFmt w:val="bullet"/>
      <w:lvlText w:val="•"/>
      <w:lvlJc w:val="left"/>
      <w:pPr>
        <w:ind w:left="649" w:hanging="593"/>
      </w:pPr>
      <w:rPr>
        <w:rFonts w:hint="default"/>
        <w:lang w:val="ru-RU" w:eastAsia="en-US" w:bidi="ar-SA"/>
      </w:rPr>
    </w:lvl>
    <w:lvl w:ilvl="2" w:tplc="5F68882E">
      <w:numFmt w:val="bullet"/>
      <w:lvlText w:val="•"/>
      <w:lvlJc w:val="left"/>
      <w:pPr>
        <w:ind w:left="1019" w:hanging="593"/>
      </w:pPr>
      <w:rPr>
        <w:rFonts w:hint="default"/>
        <w:lang w:val="ru-RU" w:eastAsia="en-US" w:bidi="ar-SA"/>
      </w:rPr>
    </w:lvl>
    <w:lvl w:ilvl="3" w:tplc="F43AEA0E">
      <w:numFmt w:val="bullet"/>
      <w:lvlText w:val="•"/>
      <w:lvlJc w:val="left"/>
      <w:pPr>
        <w:ind w:left="1388" w:hanging="593"/>
      </w:pPr>
      <w:rPr>
        <w:rFonts w:hint="default"/>
        <w:lang w:val="ru-RU" w:eastAsia="en-US" w:bidi="ar-SA"/>
      </w:rPr>
    </w:lvl>
    <w:lvl w:ilvl="4" w:tplc="9A66C7AC">
      <w:numFmt w:val="bullet"/>
      <w:lvlText w:val="•"/>
      <w:lvlJc w:val="left"/>
      <w:pPr>
        <w:ind w:left="1758" w:hanging="593"/>
      </w:pPr>
      <w:rPr>
        <w:rFonts w:hint="default"/>
        <w:lang w:val="ru-RU" w:eastAsia="en-US" w:bidi="ar-SA"/>
      </w:rPr>
    </w:lvl>
    <w:lvl w:ilvl="5" w:tplc="89ECC7F2">
      <w:numFmt w:val="bullet"/>
      <w:lvlText w:val="•"/>
      <w:lvlJc w:val="left"/>
      <w:pPr>
        <w:ind w:left="2127" w:hanging="593"/>
      </w:pPr>
      <w:rPr>
        <w:rFonts w:hint="default"/>
        <w:lang w:val="ru-RU" w:eastAsia="en-US" w:bidi="ar-SA"/>
      </w:rPr>
    </w:lvl>
    <w:lvl w:ilvl="6" w:tplc="29AC2DC6">
      <w:numFmt w:val="bullet"/>
      <w:lvlText w:val="•"/>
      <w:lvlJc w:val="left"/>
      <w:pPr>
        <w:ind w:left="2497" w:hanging="593"/>
      </w:pPr>
      <w:rPr>
        <w:rFonts w:hint="default"/>
        <w:lang w:val="ru-RU" w:eastAsia="en-US" w:bidi="ar-SA"/>
      </w:rPr>
    </w:lvl>
    <w:lvl w:ilvl="7" w:tplc="653E920C">
      <w:numFmt w:val="bullet"/>
      <w:lvlText w:val="•"/>
      <w:lvlJc w:val="left"/>
      <w:pPr>
        <w:ind w:left="2866" w:hanging="593"/>
      </w:pPr>
      <w:rPr>
        <w:rFonts w:hint="default"/>
        <w:lang w:val="ru-RU" w:eastAsia="en-US" w:bidi="ar-SA"/>
      </w:rPr>
    </w:lvl>
    <w:lvl w:ilvl="8" w:tplc="5A68C104">
      <w:numFmt w:val="bullet"/>
      <w:lvlText w:val="•"/>
      <w:lvlJc w:val="left"/>
      <w:pPr>
        <w:ind w:left="3236" w:hanging="593"/>
      </w:pPr>
      <w:rPr>
        <w:rFonts w:hint="default"/>
        <w:lang w:val="ru-RU" w:eastAsia="en-US" w:bidi="ar-SA"/>
      </w:rPr>
    </w:lvl>
  </w:abstractNum>
  <w:abstractNum w:abstractNumId="3">
    <w:nsid w:val="0DE53D7D"/>
    <w:multiLevelType w:val="hybridMultilevel"/>
    <w:tmpl w:val="9BA47B9E"/>
    <w:lvl w:ilvl="0" w:tplc="C812E916">
      <w:start w:val="2"/>
      <w:numFmt w:val="decimal"/>
      <w:lvlText w:val="%1"/>
      <w:lvlJc w:val="left"/>
      <w:pPr>
        <w:ind w:left="1175" w:hanging="542"/>
        <w:jc w:val="left"/>
      </w:pPr>
      <w:rPr>
        <w:rFonts w:hint="default"/>
        <w:lang w:val="ru-RU" w:eastAsia="en-US" w:bidi="ar-SA"/>
      </w:rPr>
    </w:lvl>
    <w:lvl w:ilvl="1" w:tplc="B4E2BF90">
      <w:numFmt w:val="none"/>
      <w:lvlText w:val=""/>
      <w:lvlJc w:val="left"/>
      <w:pPr>
        <w:tabs>
          <w:tab w:val="num" w:pos="360"/>
        </w:tabs>
      </w:pPr>
    </w:lvl>
    <w:lvl w:ilvl="2" w:tplc="7D8492C2">
      <w:numFmt w:val="none"/>
      <w:lvlText w:val=""/>
      <w:lvlJc w:val="left"/>
      <w:pPr>
        <w:tabs>
          <w:tab w:val="num" w:pos="360"/>
        </w:tabs>
      </w:pPr>
    </w:lvl>
    <w:lvl w:ilvl="3" w:tplc="8280F072">
      <w:numFmt w:val="bullet"/>
      <w:lvlText w:val="•"/>
      <w:lvlJc w:val="left"/>
      <w:pPr>
        <w:ind w:left="3395" w:hanging="542"/>
      </w:pPr>
      <w:rPr>
        <w:rFonts w:hint="default"/>
        <w:lang w:val="ru-RU" w:eastAsia="en-US" w:bidi="ar-SA"/>
      </w:rPr>
    </w:lvl>
    <w:lvl w:ilvl="4" w:tplc="0C9E582E">
      <w:numFmt w:val="bullet"/>
      <w:lvlText w:val="•"/>
      <w:lvlJc w:val="left"/>
      <w:pPr>
        <w:ind w:left="4134" w:hanging="542"/>
      </w:pPr>
      <w:rPr>
        <w:rFonts w:hint="default"/>
        <w:lang w:val="ru-RU" w:eastAsia="en-US" w:bidi="ar-SA"/>
      </w:rPr>
    </w:lvl>
    <w:lvl w:ilvl="5" w:tplc="74683C76">
      <w:numFmt w:val="bullet"/>
      <w:lvlText w:val="•"/>
      <w:lvlJc w:val="left"/>
      <w:pPr>
        <w:ind w:left="4872" w:hanging="542"/>
      </w:pPr>
      <w:rPr>
        <w:rFonts w:hint="default"/>
        <w:lang w:val="ru-RU" w:eastAsia="en-US" w:bidi="ar-SA"/>
      </w:rPr>
    </w:lvl>
    <w:lvl w:ilvl="6" w:tplc="CE3EC98E">
      <w:numFmt w:val="bullet"/>
      <w:lvlText w:val="•"/>
      <w:lvlJc w:val="left"/>
      <w:pPr>
        <w:ind w:left="5611" w:hanging="542"/>
      </w:pPr>
      <w:rPr>
        <w:rFonts w:hint="default"/>
        <w:lang w:val="ru-RU" w:eastAsia="en-US" w:bidi="ar-SA"/>
      </w:rPr>
    </w:lvl>
    <w:lvl w:ilvl="7" w:tplc="D6EA5992">
      <w:numFmt w:val="bullet"/>
      <w:lvlText w:val="•"/>
      <w:lvlJc w:val="left"/>
      <w:pPr>
        <w:ind w:left="6349" w:hanging="542"/>
      </w:pPr>
      <w:rPr>
        <w:rFonts w:hint="default"/>
        <w:lang w:val="ru-RU" w:eastAsia="en-US" w:bidi="ar-SA"/>
      </w:rPr>
    </w:lvl>
    <w:lvl w:ilvl="8" w:tplc="AFD2BC88">
      <w:numFmt w:val="bullet"/>
      <w:lvlText w:val="•"/>
      <w:lvlJc w:val="left"/>
      <w:pPr>
        <w:ind w:left="7088" w:hanging="542"/>
      </w:pPr>
      <w:rPr>
        <w:rFonts w:hint="default"/>
        <w:lang w:val="ru-RU" w:eastAsia="en-US" w:bidi="ar-SA"/>
      </w:rPr>
    </w:lvl>
  </w:abstractNum>
  <w:abstractNum w:abstractNumId="4">
    <w:nsid w:val="0FA853AB"/>
    <w:multiLevelType w:val="hybridMultilevel"/>
    <w:tmpl w:val="46E0649A"/>
    <w:lvl w:ilvl="0" w:tplc="F3D4BD30">
      <w:start w:val="1"/>
      <w:numFmt w:val="decimal"/>
      <w:lvlText w:val="%1"/>
      <w:lvlJc w:val="left"/>
      <w:pPr>
        <w:ind w:left="1380" w:hanging="420"/>
        <w:jc w:val="left"/>
      </w:pPr>
      <w:rPr>
        <w:rFonts w:hint="default"/>
        <w:lang w:val="ru-RU" w:eastAsia="en-US" w:bidi="ar-SA"/>
      </w:rPr>
    </w:lvl>
    <w:lvl w:ilvl="1" w:tplc="90521D4E">
      <w:numFmt w:val="none"/>
      <w:lvlText w:val=""/>
      <w:lvlJc w:val="left"/>
      <w:pPr>
        <w:tabs>
          <w:tab w:val="num" w:pos="360"/>
        </w:tabs>
      </w:pPr>
    </w:lvl>
    <w:lvl w:ilvl="2" w:tplc="952C6242">
      <w:numFmt w:val="none"/>
      <w:lvlText w:val=""/>
      <w:lvlJc w:val="left"/>
      <w:pPr>
        <w:tabs>
          <w:tab w:val="num" w:pos="360"/>
        </w:tabs>
      </w:pPr>
    </w:lvl>
    <w:lvl w:ilvl="3" w:tplc="11425BB2">
      <w:numFmt w:val="bullet"/>
      <w:lvlText w:val="•"/>
      <w:lvlJc w:val="left"/>
      <w:pPr>
        <w:ind w:left="3679" w:hanging="540"/>
      </w:pPr>
      <w:rPr>
        <w:rFonts w:hint="default"/>
        <w:lang w:val="ru-RU" w:eastAsia="en-US" w:bidi="ar-SA"/>
      </w:rPr>
    </w:lvl>
    <w:lvl w:ilvl="4" w:tplc="27B0F0D8">
      <w:numFmt w:val="bullet"/>
      <w:lvlText w:val="•"/>
      <w:lvlJc w:val="left"/>
      <w:pPr>
        <w:ind w:left="4768" w:hanging="540"/>
      </w:pPr>
      <w:rPr>
        <w:rFonts w:hint="default"/>
        <w:lang w:val="ru-RU" w:eastAsia="en-US" w:bidi="ar-SA"/>
      </w:rPr>
    </w:lvl>
    <w:lvl w:ilvl="5" w:tplc="0ED09A5E">
      <w:numFmt w:val="bullet"/>
      <w:lvlText w:val="•"/>
      <w:lvlJc w:val="left"/>
      <w:pPr>
        <w:ind w:left="5858" w:hanging="540"/>
      </w:pPr>
      <w:rPr>
        <w:rFonts w:hint="default"/>
        <w:lang w:val="ru-RU" w:eastAsia="en-US" w:bidi="ar-SA"/>
      </w:rPr>
    </w:lvl>
    <w:lvl w:ilvl="6" w:tplc="73DE912E">
      <w:numFmt w:val="bullet"/>
      <w:lvlText w:val="•"/>
      <w:lvlJc w:val="left"/>
      <w:pPr>
        <w:ind w:left="6948" w:hanging="540"/>
      </w:pPr>
      <w:rPr>
        <w:rFonts w:hint="default"/>
        <w:lang w:val="ru-RU" w:eastAsia="en-US" w:bidi="ar-SA"/>
      </w:rPr>
    </w:lvl>
    <w:lvl w:ilvl="7" w:tplc="36ACF4B0">
      <w:numFmt w:val="bullet"/>
      <w:lvlText w:val="•"/>
      <w:lvlJc w:val="left"/>
      <w:pPr>
        <w:ind w:left="8037" w:hanging="540"/>
      </w:pPr>
      <w:rPr>
        <w:rFonts w:hint="default"/>
        <w:lang w:val="ru-RU" w:eastAsia="en-US" w:bidi="ar-SA"/>
      </w:rPr>
    </w:lvl>
    <w:lvl w:ilvl="8" w:tplc="B3D0B308">
      <w:numFmt w:val="bullet"/>
      <w:lvlText w:val="•"/>
      <w:lvlJc w:val="left"/>
      <w:pPr>
        <w:ind w:left="9127" w:hanging="540"/>
      </w:pPr>
      <w:rPr>
        <w:rFonts w:hint="default"/>
        <w:lang w:val="ru-RU" w:eastAsia="en-US" w:bidi="ar-SA"/>
      </w:rPr>
    </w:lvl>
  </w:abstractNum>
  <w:abstractNum w:abstractNumId="5">
    <w:nsid w:val="19DC2FC7"/>
    <w:multiLevelType w:val="hybridMultilevel"/>
    <w:tmpl w:val="E144AF16"/>
    <w:lvl w:ilvl="0" w:tplc="5658BEFA">
      <w:start w:val="2"/>
      <w:numFmt w:val="decimal"/>
      <w:lvlText w:val="%1"/>
      <w:lvlJc w:val="left"/>
      <w:pPr>
        <w:ind w:left="108" w:hanging="362"/>
        <w:jc w:val="left"/>
      </w:pPr>
      <w:rPr>
        <w:rFonts w:hint="default"/>
        <w:lang w:val="ru-RU" w:eastAsia="en-US" w:bidi="ar-SA"/>
      </w:rPr>
    </w:lvl>
    <w:lvl w:ilvl="1" w:tplc="12687D28">
      <w:numFmt w:val="none"/>
      <w:lvlText w:val=""/>
      <w:lvlJc w:val="left"/>
      <w:pPr>
        <w:tabs>
          <w:tab w:val="num" w:pos="360"/>
        </w:tabs>
      </w:pPr>
    </w:lvl>
    <w:lvl w:ilvl="2" w:tplc="F322F444">
      <w:numFmt w:val="none"/>
      <w:lvlText w:val=""/>
      <w:lvlJc w:val="left"/>
      <w:pPr>
        <w:tabs>
          <w:tab w:val="num" w:pos="360"/>
        </w:tabs>
      </w:pPr>
    </w:lvl>
    <w:lvl w:ilvl="3" w:tplc="790EAA1A">
      <w:numFmt w:val="bullet"/>
      <w:lvlText w:val="•"/>
      <w:lvlJc w:val="left"/>
      <w:pPr>
        <w:ind w:left="2401" w:hanging="541"/>
      </w:pPr>
      <w:rPr>
        <w:rFonts w:hint="default"/>
        <w:lang w:val="ru-RU" w:eastAsia="en-US" w:bidi="ar-SA"/>
      </w:rPr>
    </w:lvl>
    <w:lvl w:ilvl="4" w:tplc="2FFC3E78">
      <w:numFmt w:val="bullet"/>
      <w:lvlText w:val="•"/>
      <w:lvlJc w:val="left"/>
      <w:pPr>
        <w:ind w:left="3281" w:hanging="541"/>
      </w:pPr>
      <w:rPr>
        <w:rFonts w:hint="default"/>
        <w:lang w:val="ru-RU" w:eastAsia="en-US" w:bidi="ar-SA"/>
      </w:rPr>
    </w:lvl>
    <w:lvl w:ilvl="5" w:tplc="FDD8F948">
      <w:numFmt w:val="bullet"/>
      <w:lvlText w:val="•"/>
      <w:lvlJc w:val="left"/>
      <w:pPr>
        <w:ind w:left="4162" w:hanging="541"/>
      </w:pPr>
      <w:rPr>
        <w:rFonts w:hint="default"/>
        <w:lang w:val="ru-RU" w:eastAsia="en-US" w:bidi="ar-SA"/>
      </w:rPr>
    </w:lvl>
    <w:lvl w:ilvl="6" w:tplc="C16E09A8">
      <w:numFmt w:val="bullet"/>
      <w:lvlText w:val="•"/>
      <w:lvlJc w:val="left"/>
      <w:pPr>
        <w:ind w:left="5042" w:hanging="541"/>
      </w:pPr>
      <w:rPr>
        <w:rFonts w:hint="default"/>
        <w:lang w:val="ru-RU" w:eastAsia="en-US" w:bidi="ar-SA"/>
      </w:rPr>
    </w:lvl>
    <w:lvl w:ilvl="7" w:tplc="C2443220">
      <w:numFmt w:val="bullet"/>
      <w:lvlText w:val="•"/>
      <w:lvlJc w:val="left"/>
      <w:pPr>
        <w:ind w:left="5923" w:hanging="541"/>
      </w:pPr>
      <w:rPr>
        <w:rFonts w:hint="default"/>
        <w:lang w:val="ru-RU" w:eastAsia="en-US" w:bidi="ar-SA"/>
      </w:rPr>
    </w:lvl>
    <w:lvl w:ilvl="8" w:tplc="74ECF794">
      <w:numFmt w:val="bullet"/>
      <w:lvlText w:val="•"/>
      <w:lvlJc w:val="left"/>
      <w:pPr>
        <w:ind w:left="6803" w:hanging="541"/>
      </w:pPr>
      <w:rPr>
        <w:rFonts w:hint="default"/>
        <w:lang w:val="ru-RU" w:eastAsia="en-US" w:bidi="ar-SA"/>
      </w:rPr>
    </w:lvl>
  </w:abstractNum>
  <w:abstractNum w:abstractNumId="6">
    <w:nsid w:val="1A2E1095"/>
    <w:multiLevelType w:val="hybridMultilevel"/>
    <w:tmpl w:val="A192CFBA"/>
    <w:lvl w:ilvl="0" w:tplc="BB761646">
      <w:start w:val="2"/>
      <w:numFmt w:val="decimal"/>
      <w:lvlText w:val="%1"/>
      <w:lvlJc w:val="left"/>
      <w:pPr>
        <w:ind w:left="108" w:hanging="361"/>
        <w:jc w:val="left"/>
      </w:pPr>
      <w:rPr>
        <w:rFonts w:hint="default"/>
        <w:lang w:val="ru-RU" w:eastAsia="en-US" w:bidi="ar-SA"/>
      </w:rPr>
    </w:lvl>
    <w:lvl w:ilvl="1" w:tplc="E7009EBC">
      <w:numFmt w:val="none"/>
      <w:lvlText w:val=""/>
      <w:lvlJc w:val="left"/>
      <w:pPr>
        <w:tabs>
          <w:tab w:val="num" w:pos="360"/>
        </w:tabs>
      </w:pPr>
    </w:lvl>
    <w:lvl w:ilvl="2" w:tplc="379CD554">
      <w:numFmt w:val="bullet"/>
      <w:lvlText w:val="•"/>
      <w:lvlJc w:val="left"/>
      <w:pPr>
        <w:ind w:left="1793" w:hanging="361"/>
      </w:pPr>
      <w:rPr>
        <w:rFonts w:hint="default"/>
        <w:lang w:val="ru-RU" w:eastAsia="en-US" w:bidi="ar-SA"/>
      </w:rPr>
    </w:lvl>
    <w:lvl w:ilvl="3" w:tplc="A48288FA">
      <w:numFmt w:val="bullet"/>
      <w:lvlText w:val="•"/>
      <w:lvlJc w:val="left"/>
      <w:pPr>
        <w:ind w:left="2639" w:hanging="361"/>
      </w:pPr>
      <w:rPr>
        <w:rFonts w:hint="default"/>
        <w:lang w:val="ru-RU" w:eastAsia="en-US" w:bidi="ar-SA"/>
      </w:rPr>
    </w:lvl>
    <w:lvl w:ilvl="4" w:tplc="465A45CE">
      <w:numFmt w:val="bullet"/>
      <w:lvlText w:val="•"/>
      <w:lvlJc w:val="left"/>
      <w:pPr>
        <w:ind w:left="3486" w:hanging="361"/>
      </w:pPr>
      <w:rPr>
        <w:rFonts w:hint="default"/>
        <w:lang w:val="ru-RU" w:eastAsia="en-US" w:bidi="ar-SA"/>
      </w:rPr>
    </w:lvl>
    <w:lvl w:ilvl="5" w:tplc="6B96E65E">
      <w:numFmt w:val="bullet"/>
      <w:lvlText w:val="•"/>
      <w:lvlJc w:val="left"/>
      <w:pPr>
        <w:ind w:left="4332" w:hanging="361"/>
      </w:pPr>
      <w:rPr>
        <w:rFonts w:hint="default"/>
        <w:lang w:val="ru-RU" w:eastAsia="en-US" w:bidi="ar-SA"/>
      </w:rPr>
    </w:lvl>
    <w:lvl w:ilvl="6" w:tplc="59CA1C56">
      <w:numFmt w:val="bullet"/>
      <w:lvlText w:val="•"/>
      <w:lvlJc w:val="left"/>
      <w:pPr>
        <w:ind w:left="5179" w:hanging="361"/>
      </w:pPr>
      <w:rPr>
        <w:rFonts w:hint="default"/>
        <w:lang w:val="ru-RU" w:eastAsia="en-US" w:bidi="ar-SA"/>
      </w:rPr>
    </w:lvl>
    <w:lvl w:ilvl="7" w:tplc="949C8BF6">
      <w:numFmt w:val="bullet"/>
      <w:lvlText w:val="•"/>
      <w:lvlJc w:val="left"/>
      <w:pPr>
        <w:ind w:left="6025" w:hanging="361"/>
      </w:pPr>
      <w:rPr>
        <w:rFonts w:hint="default"/>
        <w:lang w:val="ru-RU" w:eastAsia="en-US" w:bidi="ar-SA"/>
      </w:rPr>
    </w:lvl>
    <w:lvl w:ilvl="8" w:tplc="C6DA0E0C">
      <w:numFmt w:val="bullet"/>
      <w:lvlText w:val="•"/>
      <w:lvlJc w:val="left"/>
      <w:pPr>
        <w:ind w:left="6872" w:hanging="361"/>
      </w:pPr>
      <w:rPr>
        <w:rFonts w:hint="default"/>
        <w:lang w:val="ru-RU" w:eastAsia="en-US" w:bidi="ar-SA"/>
      </w:rPr>
    </w:lvl>
  </w:abstractNum>
  <w:abstractNum w:abstractNumId="7">
    <w:nsid w:val="2278036D"/>
    <w:multiLevelType w:val="hybridMultilevel"/>
    <w:tmpl w:val="2DC2E9A2"/>
    <w:lvl w:ilvl="0" w:tplc="99246F9C">
      <w:start w:val="2"/>
      <w:numFmt w:val="decimal"/>
      <w:lvlText w:val="%1"/>
      <w:lvlJc w:val="left"/>
      <w:pPr>
        <w:ind w:left="3202" w:hanging="360"/>
        <w:jc w:val="left"/>
      </w:pPr>
      <w:rPr>
        <w:rFonts w:hint="default"/>
        <w:lang w:val="ru-RU" w:eastAsia="en-US" w:bidi="ar-SA"/>
      </w:rPr>
    </w:lvl>
    <w:lvl w:ilvl="1" w:tplc="2556AA54">
      <w:numFmt w:val="none"/>
      <w:lvlText w:val=""/>
      <w:lvlJc w:val="left"/>
      <w:pPr>
        <w:tabs>
          <w:tab w:val="num" w:pos="360"/>
        </w:tabs>
      </w:pPr>
    </w:lvl>
    <w:lvl w:ilvl="2" w:tplc="DDA007F8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3" w:tplc="0126681A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4" w:tplc="454CF20C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5" w:tplc="6B02A620">
      <w:numFmt w:val="bullet"/>
      <w:lvlText w:val="•"/>
      <w:lvlJc w:val="left"/>
      <w:pPr>
        <w:ind w:left="7253" w:hanging="360"/>
      </w:pPr>
      <w:rPr>
        <w:rFonts w:hint="default"/>
        <w:lang w:val="ru-RU" w:eastAsia="en-US" w:bidi="ar-SA"/>
      </w:rPr>
    </w:lvl>
    <w:lvl w:ilvl="6" w:tplc="C0481AC4">
      <w:numFmt w:val="bullet"/>
      <w:lvlText w:val="•"/>
      <w:lvlJc w:val="left"/>
      <w:pPr>
        <w:ind w:left="8063" w:hanging="360"/>
      </w:pPr>
      <w:rPr>
        <w:rFonts w:hint="default"/>
        <w:lang w:val="ru-RU" w:eastAsia="en-US" w:bidi="ar-SA"/>
      </w:rPr>
    </w:lvl>
    <w:lvl w:ilvl="7" w:tplc="3086E36C">
      <w:numFmt w:val="bullet"/>
      <w:lvlText w:val="•"/>
      <w:lvlJc w:val="left"/>
      <w:pPr>
        <w:ind w:left="8874" w:hanging="360"/>
      </w:pPr>
      <w:rPr>
        <w:rFonts w:hint="default"/>
        <w:lang w:val="ru-RU" w:eastAsia="en-US" w:bidi="ar-SA"/>
      </w:rPr>
    </w:lvl>
    <w:lvl w:ilvl="8" w:tplc="4D482E88">
      <w:numFmt w:val="bullet"/>
      <w:lvlText w:val="•"/>
      <w:lvlJc w:val="left"/>
      <w:pPr>
        <w:ind w:left="9685" w:hanging="360"/>
      </w:pPr>
      <w:rPr>
        <w:rFonts w:hint="default"/>
        <w:lang w:val="ru-RU" w:eastAsia="en-US" w:bidi="ar-SA"/>
      </w:rPr>
    </w:lvl>
  </w:abstractNum>
  <w:abstractNum w:abstractNumId="8">
    <w:nsid w:val="2E0A011C"/>
    <w:multiLevelType w:val="hybridMultilevel"/>
    <w:tmpl w:val="70DAC5D4"/>
    <w:lvl w:ilvl="0" w:tplc="0F769062">
      <w:numFmt w:val="bullet"/>
      <w:lvlText w:val=""/>
      <w:lvlJc w:val="left"/>
      <w:pPr>
        <w:ind w:left="1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7E9AAC"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2" w:tplc="3482C92A">
      <w:numFmt w:val="bullet"/>
      <w:lvlText w:val="•"/>
      <w:lvlJc w:val="left"/>
      <w:pPr>
        <w:ind w:left="3157" w:hanging="360"/>
      </w:pPr>
      <w:rPr>
        <w:rFonts w:hint="default"/>
        <w:lang w:val="ru-RU" w:eastAsia="en-US" w:bidi="ar-SA"/>
      </w:rPr>
    </w:lvl>
    <w:lvl w:ilvl="3" w:tplc="CC72CBCC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4" w:tplc="ED14BD3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FA6C52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0412A702">
      <w:numFmt w:val="bullet"/>
      <w:lvlText w:val="•"/>
      <w:lvlJc w:val="left"/>
      <w:pPr>
        <w:ind w:left="7231" w:hanging="360"/>
      </w:pPr>
      <w:rPr>
        <w:rFonts w:hint="default"/>
        <w:lang w:val="ru-RU" w:eastAsia="en-US" w:bidi="ar-SA"/>
      </w:rPr>
    </w:lvl>
    <w:lvl w:ilvl="7" w:tplc="9E8846A0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CC36B586">
      <w:numFmt w:val="bullet"/>
      <w:lvlText w:val="•"/>
      <w:lvlJc w:val="left"/>
      <w:pPr>
        <w:ind w:left="9269" w:hanging="360"/>
      </w:pPr>
      <w:rPr>
        <w:rFonts w:hint="default"/>
        <w:lang w:val="ru-RU" w:eastAsia="en-US" w:bidi="ar-SA"/>
      </w:rPr>
    </w:lvl>
  </w:abstractNum>
  <w:abstractNum w:abstractNumId="9">
    <w:nsid w:val="38572942"/>
    <w:multiLevelType w:val="hybridMultilevel"/>
    <w:tmpl w:val="23FCF42C"/>
    <w:lvl w:ilvl="0" w:tplc="F31C1D32">
      <w:numFmt w:val="bullet"/>
      <w:lvlText w:val=""/>
      <w:lvlJc w:val="left"/>
      <w:pPr>
        <w:ind w:left="3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040234">
      <w:numFmt w:val="bullet"/>
      <w:lvlText w:val="•"/>
      <w:lvlJc w:val="left"/>
      <w:pPr>
        <w:ind w:left="620" w:hanging="360"/>
      </w:pPr>
      <w:rPr>
        <w:rFonts w:hint="default"/>
        <w:lang w:val="ru-RU" w:eastAsia="en-US" w:bidi="ar-SA"/>
      </w:rPr>
    </w:lvl>
    <w:lvl w:ilvl="2" w:tplc="BD04E304">
      <w:numFmt w:val="bullet"/>
      <w:lvlText w:val="•"/>
      <w:lvlJc w:val="left"/>
      <w:pPr>
        <w:ind w:left="861" w:hanging="360"/>
      </w:pPr>
      <w:rPr>
        <w:rFonts w:hint="default"/>
        <w:lang w:val="ru-RU" w:eastAsia="en-US" w:bidi="ar-SA"/>
      </w:rPr>
    </w:lvl>
    <w:lvl w:ilvl="3" w:tplc="B4A6C0D0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4" w:tplc="7C08BAD4">
      <w:numFmt w:val="bullet"/>
      <w:lvlText w:val="•"/>
      <w:lvlJc w:val="left"/>
      <w:pPr>
        <w:ind w:left="1343" w:hanging="360"/>
      </w:pPr>
      <w:rPr>
        <w:rFonts w:hint="default"/>
        <w:lang w:val="ru-RU" w:eastAsia="en-US" w:bidi="ar-SA"/>
      </w:rPr>
    </w:lvl>
    <w:lvl w:ilvl="5" w:tplc="DFEAAC50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6" w:tplc="E35A842A">
      <w:numFmt w:val="bullet"/>
      <w:lvlText w:val="•"/>
      <w:lvlJc w:val="left"/>
      <w:pPr>
        <w:ind w:left="1825" w:hanging="360"/>
      </w:pPr>
      <w:rPr>
        <w:rFonts w:hint="default"/>
        <w:lang w:val="ru-RU" w:eastAsia="en-US" w:bidi="ar-SA"/>
      </w:rPr>
    </w:lvl>
    <w:lvl w:ilvl="7" w:tplc="BCCC6444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8" w:tplc="F900FCC6">
      <w:numFmt w:val="bullet"/>
      <w:lvlText w:val="•"/>
      <w:lvlJc w:val="left"/>
      <w:pPr>
        <w:ind w:left="2307" w:hanging="360"/>
      </w:pPr>
      <w:rPr>
        <w:rFonts w:hint="default"/>
        <w:lang w:val="ru-RU" w:eastAsia="en-US" w:bidi="ar-SA"/>
      </w:rPr>
    </w:lvl>
  </w:abstractNum>
  <w:abstractNum w:abstractNumId="10">
    <w:nsid w:val="38AE22D9"/>
    <w:multiLevelType w:val="hybridMultilevel"/>
    <w:tmpl w:val="0B983552"/>
    <w:lvl w:ilvl="0" w:tplc="1AA23A4E">
      <w:numFmt w:val="bullet"/>
      <w:lvlText w:val=""/>
      <w:lvlJc w:val="left"/>
      <w:pPr>
        <w:ind w:left="535" w:hanging="421"/>
      </w:pPr>
      <w:rPr>
        <w:rFonts w:ascii="Symbol" w:eastAsia="Symbol" w:hAnsi="Symbol" w:cs="Symbol" w:hint="default"/>
        <w:b w:val="0"/>
        <w:bCs w:val="0"/>
        <w:i w:val="0"/>
        <w:iCs w:val="0"/>
        <w:color w:val="111115"/>
        <w:spacing w:val="0"/>
        <w:w w:val="100"/>
        <w:sz w:val="24"/>
        <w:szCs w:val="24"/>
        <w:lang w:val="ru-RU" w:eastAsia="en-US" w:bidi="ar-SA"/>
      </w:rPr>
    </w:lvl>
    <w:lvl w:ilvl="1" w:tplc="0E44C19C">
      <w:numFmt w:val="bullet"/>
      <w:lvlText w:val="•"/>
      <w:lvlJc w:val="left"/>
      <w:pPr>
        <w:ind w:left="1616" w:hanging="421"/>
      </w:pPr>
      <w:rPr>
        <w:rFonts w:hint="default"/>
        <w:lang w:val="ru-RU" w:eastAsia="en-US" w:bidi="ar-SA"/>
      </w:rPr>
    </w:lvl>
    <w:lvl w:ilvl="2" w:tplc="145EAB08">
      <w:numFmt w:val="bullet"/>
      <w:lvlText w:val="•"/>
      <w:lvlJc w:val="left"/>
      <w:pPr>
        <w:ind w:left="2693" w:hanging="421"/>
      </w:pPr>
      <w:rPr>
        <w:rFonts w:hint="default"/>
        <w:lang w:val="ru-RU" w:eastAsia="en-US" w:bidi="ar-SA"/>
      </w:rPr>
    </w:lvl>
    <w:lvl w:ilvl="3" w:tplc="E278B47A">
      <w:numFmt w:val="bullet"/>
      <w:lvlText w:val="•"/>
      <w:lvlJc w:val="left"/>
      <w:pPr>
        <w:ind w:left="3769" w:hanging="421"/>
      </w:pPr>
      <w:rPr>
        <w:rFonts w:hint="default"/>
        <w:lang w:val="ru-RU" w:eastAsia="en-US" w:bidi="ar-SA"/>
      </w:rPr>
    </w:lvl>
    <w:lvl w:ilvl="4" w:tplc="3558EFD6">
      <w:numFmt w:val="bullet"/>
      <w:lvlText w:val="•"/>
      <w:lvlJc w:val="left"/>
      <w:pPr>
        <w:ind w:left="4846" w:hanging="421"/>
      </w:pPr>
      <w:rPr>
        <w:rFonts w:hint="default"/>
        <w:lang w:val="ru-RU" w:eastAsia="en-US" w:bidi="ar-SA"/>
      </w:rPr>
    </w:lvl>
    <w:lvl w:ilvl="5" w:tplc="687278EA">
      <w:numFmt w:val="bullet"/>
      <w:lvlText w:val="•"/>
      <w:lvlJc w:val="left"/>
      <w:pPr>
        <w:ind w:left="5923" w:hanging="421"/>
      </w:pPr>
      <w:rPr>
        <w:rFonts w:hint="default"/>
        <w:lang w:val="ru-RU" w:eastAsia="en-US" w:bidi="ar-SA"/>
      </w:rPr>
    </w:lvl>
    <w:lvl w:ilvl="6" w:tplc="070CDBCC">
      <w:numFmt w:val="bullet"/>
      <w:lvlText w:val="•"/>
      <w:lvlJc w:val="left"/>
      <w:pPr>
        <w:ind w:left="6999" w:hanging="421"/>
      </w:pPr>
      <w:rPr>
        <w:rFonts w:hint="default"/>
        <w:lang w:val="ru-RU" w:eastAsia="en-US" w:bidi="ar-SA"/>
      </w:rPr>
    </w:lvl>
    <w:lvl w:ilvl="7" w:tplc="B2501758">
      <w:numFmt w:val="bullet"/>
      <w:lvlText w:val="•"/>
      <w:lvlJc w:val="left"/>
      <w:pPr>
        <w:ind w:left="8076" w:hanging="421"/>
      </w:pPr>
      <w:rPr>
        <w:rFonts w:hint="default"/>
        <w:lang w:val="ru-RU" w:eastAsia="en-US" w:bidi="ar-SA"/>
      </w:rPr>
    </w:lvl>
    <w:lvl w:ilvl="8" w:tplc="021AE208">
      <w:numFmt w:val="bullet"/>
      <w:lvlText w:val="•"/>
      <w:lvlJc w:val="left"/>
      <w:pPr>
        <w:ind w:left="9153" w:hanging="421"/>
      </w:pPr>
      <w:rPr>
        <w:rFonts w:hint="default"/>
        <w:lang w:val="ru-RU" w:eastAsia="en-US" w:bidi="ar-SA"/>
      </w:rPr>
    </w:lvl>
  </w:abstractNum>
  <w:abstractNum w:abstractNumId="11">
    <w:nsid w:val="3B184EE1"/>
    <w:multiLevelType w:val="hybridMultilevel"/>
    <w:tmpl w:val="79A0766A"/>
    <w:lvl w:ilvl="0" w:tplc="2D881D50">
      <w:start w:val="1"/>
      <w:numFmt w:val="decimal"/>
      <w:lvlText w:val="%1"/>
      <w:lvlJc w:val="left"/>
      <w:pPr>
        <w:ind w:left="469" w:hanging="362"/>
        <w:jc w:val="left"/>
      </w:pPr>
      <w:rPr>
        <w:rFonts w:hint="default"/>
        <w:lang w:val="ru-RU" w:eastAsia="en-US" w:bidi="ar-SA"/>
      </w:rPr>
    </w:lvl>
    <w:lvl w:ilvl="1" w:tplc="CE0648CE">
      <w:numFmt w:val="none"/>
      <w:lvlText w:val=""/>
      <w:lvlJc w:val="left"/>
      <w:pPr>
        <w:tabs>
          <w:tab w:val="num" w:pos="360"/>
        </w:tabs>
      </w:pPr>
    </w:lvl>
    <w:lvl w:ilvl="2" w:tplc="96641FDA">
      <w:numFmt w:val="none"/>
      <w:lvlText w:val=""/>
      <w:lvlJc w:val="left"/>
      <w:pPr>
        <w:tabs>
          <w:tab w:val="num" w:pos="360"/>
        </w:tabs>
      </w:pPr>
    </w:lvl>
    <w:lvl w:ilvl="3" w:tplc="3DFEB39E">
      <w:numFmt w:val="bullet"/>
      <w:lvlText w:val="•"/>
      <w:lvlJc w:val="left"/>
      <w:pPr>
        <w:ind w:left="2338" w:hanging="542"/>
      </w:pPr>
      <w:rPr>
        <w:rFonts w:hint="default"/>
        <w:lang w:val="ru-RU" w:eastAsia="en-US" w:bidi="ar-SA"/>
      </w:rPr>
    </w:lvl>
    <w:lvl w:ilvl="4" w:tplc="2FDC52EE">
      <w:numFmt w:val="bullet"/>
      <w:lvlText w:val="•"/>
      <w:lvlJc w:val="left"/>
      <w:pPr>
        <w:ind w:left="3228" w:hanging="542"/>
      </w:pPr>
      <w:rPr>
        <w:rFonts w:hint="default"/>
        <w:lang w:val="ru-RU" w:eastAsia="en-US" w:bidi="ar-SA"/>
      </w:rPr>
    </w:lvl>
    <w:lvl w:ilvl="5" w:tplc="068430E4">
      <w:numFmt w:val="bullet"/>
      <w:lvlText w:val="•"/>
      <w:lvlJc w:val="left"/>
      <w:pPr>
        <w:ind w:left="4117" w:hanging="542"/>
      </w:pPr>
      <w:rPr>
        <w:rFonts w:hint="default"/>
        <w:lang w:val="ru-RU" w:eastAsia="en-US" w:bidi="ar-SA"/>
      </w:rPr>
    </w:lvl>
    <w:lvl w:ilvl="6" w:tplc="03E2442C">
      <w:numFmt w:val="bullet"/>
      <w:lvlText w:val="•"/>
      <w:lvlJc w:val="left"/>
      <w:pPr>
        <w:ind w:left="5007" w:hanging="542"/>
      </w:pPr>
      <w:rPr>
        <w:rFonts w:hint="default"/>
        <w:lang w:val="ru-RU" w:eastAsia="en-US" w:bidi="ar-SA"/>
      </w:rPr>
    </w:lvl>
    <w:lvl w:ilvl="7" w:tplc="D48456A2">
      <w:numFmt w:val="bullet"/>
      <w:lvlText w:val="•"/>
      <w:lvlJc w:val="left"/>
      <w:pPr>
        <w:ind w:left="5896" w:hanging="542"/>
      </w:pPr>
      <w:rPr>
        <w:rFonts w:hint="default"/>
        <w:lang w:val="ru-RU" w:eastAsia="en-US" w:bidi="ar-SA"/>
      </w:rPr>
    </w:lvl>
    <w:lvl w:ilvl="8" w:tplc="E6F25492">
      <w:numFmt w:val="bullet"/>
      <w:lvlText w:val="•"/>
      <w:lvlJc w:val="left"/>
      <w:pPr>
        <w:ind w:left="6786" w:hanging="542"/>
      </w:pPr>
      <w:rPr>
        <w:rFonts w:hint="default"/>
        <w:lang w:val="ru-RU" w:eastAsia="en-US" w:bidi="ar-SA"/>
      </w:rPr>
    </w:lvl>
  </w:abstractNum>
  <w:abstractNum w:abstractNumId="12">
    <w:nsid w:val="3BF60B58"/>
    <w:multiLevelType w:val="hybridMultilevel"/>
    <w:tmpl w:val="BC967600"/>
    <w:lvl w:ilvl="0" w:tplc="6C009BC6">
      <w:start w:val="1"/>
      <w:numFmt w:val="decimal"/>
      <w:lvlText w:val="%1"/>
      <w:lvlJc w:val="left"/>
      <w:pPr>
        <w:ind w:left="469" w:hanging="362"/>
        <w:jc w:val="left"/>
      </w:pPr>
      <w:rPr>
        <w:rFonts w:hint="default"/>
        <w:lang w:val="ru-RU" w:eastAsia="en-US" w:bidi="ar-SA"/>
      </w:rPr>
    </w:lvl>
    <w:lvl w:ilvl="1" w:tplc="A442091E">
      <w:numFmt w:val="none"/>
      <w:lvlText w:val=""/>
      <w:lvlJc w:val="left"/>
      <w:pPr>
        <w:tabs>
          <w:tab w:val="num" w:pos="360"/>
        </w:tabs>
      </w:pPr>
    </w:lvl>
    <w:lvl w:ilvl="2" w:tplc="28CA4970">
      <w:numFmt w:val="bullet"/>
      <w:lvlText w:val="•"/>
      <w:lvlJc w:val="left"/>
      <w:pPr>
        <w:ind w:left="2081" w:hanging="362"/>
      </w:pPr>
      <w:rPr>
        <w:rFonts w:hint="default"/>
        <w:lang w:val="ru-RU" w:eastAsia="en-US" w:bidi="ar-SA"/>
      </w:rPr>
    </w:lvl>
    <w:lvl w:ilvl="3" w:tplc="AE3A7AD8">
      <w:numFmt w:val="bullet"/>
      <w:lvlText w:val="•"/>
      <w:lvlJc w:val="left"/>
      <w:pPr>
        <w:ind w:left="2891" w:hanging="362"/>
      </w:pPr>
      <w:rPr>
        <w:rFonts w:hint="default"/>
        <w:lang w:val="ru-RU" w:eastAsia="en-US" w:bidi="ar-SA"/>
      </w:rPr>
    </w:lvl>
    <w:lvl w:ilvl="4" w:tplc="3EB88DEE">
      <w:numFmt w:val="bullet"/>
      <w:lvlText w:val="•"/>
      <w:lvlJc w:val="left"/>
      <w:pPr>
        <w:ind w:left="3702" w:hanging="362"/>
      </w:pPr>
      <w:rPr>
        <w:rFonts w:hint="default"/>
        <w:lang w:val="ru-RU" w:eastAsia="en-US" w:bidi="ar-SA"/>
      </w:rPr>
    </w:lvl>
    <w:lvl w:ilvl="5" w:tplc="563A6A22">
      <w:numFmt w:val="bullet"/>
      <w:lvlText w:val="•"/>
      <w:lvlJc w:val="left"/>
      <w:pPr>
        <w:ind w:left="4512" w:hanging="362"/>
      </w:pPr>
      <w:rPr>
        <w:rFonts w:hint="default"/>
        <w:lang w:val="ru-RU" w:eastAsia="en-US" w:bidi="ar-SA"/>
      </w:rPr>
    </w:lvl>
    <w:lvl w:ilvl="6" w:tplc="F392EB12">
      <w:numFmt w:val="bullet"/>
      <w:lvlText w:val="•"/>
      <w:lvlJc w:val="left"/>
      <w:pPr>
        <w:ind w:left="5323" w:hanging="362"/>
      </w:pPr>
      <w:rPr>
        <w:rFonts w:hint="default"/>
        <w:lang w:val="ru-RU" w:eastAsia="en-US" w:bidi="ar-SA"/>
      </w:rPr>
    </w:lvl>
    <w:lvl w:ilvl="7" w:tplc="C1E4B824">
      <w:numFmt w:val="bullet"/>
      <w:lvlText w:val="•"/>
      <w:lvlJc w:val="left"/>
      <w:pPr>
        <w:ind w:left="6133" w:hanging="362"/>
      </w:pPr>
      <w:rPr>
        <w:rFonts w:hint="default"/>
        <w:lang w:val="ru-RU" w:eastAsia="en-US" w:bidi="ar-SA"/>
      </w:rPr>
    </w:lvl>
    <w:lvl w:ilvl="8" w:tplc="BA70E69C">
      <w:numFmt w:val="bullet"/>
      <w:lvlText w:val="•"/>
      <w:lvlJc w:val="left"/>
      <w:pPr>
        <w:ind w:left="6944" w:hanging="362"/>
      </w:pPr>
      <w:rPr>
        <w:rFonts w:hint="default"/>
        <w:lang w:val="ru-RU" w:eastAsia="en-US" w:bidi="ar-SA"/>
      </w:rPr>
    </w:lvl>
  </w:abstractNum>
  <w:abstractNum w:abstractNumId="13">
    <w:nsid w:val="424E6FF9"/>
    <w:multiLevelType w:val="hybridMultilevel"/>
    <w:tmpl w:val="DCEA8218"/>
    <w:lvl w:ilvl="0" w:tplc="41E2D8D8">
      <w:numFmt w:val="bullet"/>
      <w:lvlText w:val=""/>
      <w:lvlJc w:val="left"/>
      <w:pPr>
        <w:ind w:left="141" w:hanging="53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921686">
      <w:numFmt w:val="bullet"/>
      <w:lvlText w:val="•"/>
      <w:lvlJc w:val="left"/>
      <w:pPr>
        <w:ind w:left="523" w:hanging="533"/>
      </w:pPr>
      <w:rPr>
        <w:rFonts w:hint="default"/>
        <w:lang w:val="ru-RU" w:eastAsia="en-US" w:bidi="ar-SA"/>
      </w:rPr>
    </w:lvl>
    <w:lvl w:ilvl="2" w:tplc="549EB9D2">
      <w:numFmt w:val="bullet"/>
      <w:lvlText w:val="•"/>
      <w:lvlJc w:val="left"/>
      <w:pPr>
        <w:ind w:left="907" w:hanging="533"/>
      </w:pPr>
      <w:rPr>
        <w:rFonts w:hint="default"/>
        <w:lang w:val="ru-RU" w:eastAsia="en-US" w:bidi="ar-SA"/>
      </w:rPr>
    </w:lvl>
    <w:lvl w:ilvl="3" w:tplc="4384AC56">
      <w:numFmt w:val="bullet"/>
      <w:lvlText w:val="•"/>
      <w:lvlJc w:val="left"/>
      <w:pPr>
        <w:ind w:left="1290" w:hanging="533"/>
      </w:pPr>
      <w:rPr>
        <w:rFonts w:hint="default"/>
        <w:lang w:val="ru-RU" w:eastAsia="en-US" w:bidi="ar-SA"/>
      </w:rPr>
    </w:lvl>
    <w:lvl w:ilvl="4" w:tplc="EBE07A98">
      <w:numFmt w:val="bullet"/>
      <w:lvlText w:val="•"/>
      <w:lvlJc w:val="left"/>
      <w:pPr>
        <w:ind w:left="1674" w:hanging="533"/>
      </w:pPr>
      <w:rPr>
        <w:rFonts w:hint="default"/>
        <w:lang w:val="ru-RU" w:eastAsia="en-US" w:bidi="ar-SA"/>
      </w:rPr>
    </w:lvl>
    <w:lvl w:ilvl="5" w:tplc="C032D6A2">
      <w:numFmt w:val="bullet"/>
      <w:lvlText w:val="•"/>
      <w:lvlJc w:val="left"/>
      <w:pPr>
        <w:ind w:left="2057" w:hanging="533"/>
      </w:pPr>
      <w:rPr>
        <w:rFonts w:hint="default"/>
        <w:lang w:val="ru-RU" w:eastAsia="en-US" w:bidi="ar-SA"/>
      </w:rPr>
    </w:lvl>
    <w:lvl w:ilvl="6" w:tplc="BEE00806">
      <w:numFmt w:val="bullet"/>
      <w:lvlText w:val="•"/>
      <w:lvlJc w:val="left"/>
      <w:pPr>
        <w:ind w:left="2441" w:hanging="533"/>
      </w:pPr>
      <w:rPr>
        <w:rFonts w:hint="default"/>
        <w:lang w:val="ru-RU" w:eastAsia="en-US" w:bidi="ar-SA"/>
      </w:rPr>
    </w:lvl>
    <w:lvl w:ilvl="7" w:tplc="2222FB7C">
      <w:numFmt w:val="bullet"/>
      <w:lvlText w:val="•"/>
      <w:lvlJc w:val="left"/>
      <w:pPr>
        <w:ind w:left="2824" w:hanging="533"/>
      </w:pPr>
      <w:rPr>
        <w:rFonts w:hint="default"/>
        <w:lang w:val="ru-RU" w:eastAsia="en-US" w:bidi="ar-SA"/>
      </w:rPr>
    </w:lvl>
    <w:lvl w:ilvl="8" w:tplc="4DEA5AFA">
      <w:numFmt w:val="bullet"/>
      <w:lvlText w:val="•"/>
      <w:lvlJc w:val="left"/>
      <w:pPr>
        <w:ind w:left="3208" w:hanging="533"/>
      </w:pPr>
      <w:rPr>
        <w:rFonts w:hint="default"/>
        <w:lang w:val="ru-RU" w:eastAsia="en-US" w:bidi="ar-SA"/>
      </w:rPr>
    </w:lvl>
  </w:abstractNum>
  <w:abstractNum w:abstractNumId="14">
    <w:nsid w:val="48B17720"/>
    <w:multiLevelType w:val="hybridMultilevel"/>
    <w:tmpl w:val="71CADAB2"/>
    <w:lvl w:ilvl="0" w:tplc="9D0E9D18">
      <w:start w:val="2"/>
      <w:numFmt w:val="decimal"/>
      <w:lvlText w:val="%1"/>
      <w:lvlJc w:val="left"/>
      <w:pPr>
        <w:ind w:left="393" w:hanging="481"/>
        <w:jc w:val="left"/>
      </w:pPr>
      <w:rPr>
        <w:rFonts w:hint="default"/>
        <w:lang w:val="ru-RU" w:eastAsia="en-US" w:bidi="ar-SA"/>
      </w:rPr>
    </w:lvl>
    <w:lvl w:ilvl="1" w:tplc="0D8633CE">
      <w:numFmt w:val="none"/>
      <w:lvlText w:val=""/>
      <w:lvlJc w:val="left"/>
      <w:pPr>
        <w:tabs>
          <w:tab w:val="num" w:pos="360"/>
        </w:tabs>
      </w:pPr>
    </w:lvl>
    <w:lvl w:ilvl="2" w:tplc="F55C595C">
      <w:numFmt w:val="none"/>
      <w:lvlText w:val=""/>
      <w:lvlJc w:val="left"/>
      <w:pPr>
        <w:tabs>
          <w:tab w:val="num" w:pos="360"/>
        </w:tabs>
      </w:pPr>
    </w:lvl>
    <w:lvl w:ilvl="3" w:tplc="8DD4833A">
      <w:numFmt w:val="bullet"/>
      <w:lvlText w:val=""/>
      <w:lvlJc w:val="left"/>
      <w:pPr>
        <w:ind w:left="11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D6F882D2">
      <w:numFmt w:val="bullet"/>
      <w:lvlText w:val=""/>
      <w:lvlJc w:val="left"/>
      <w:pPr>
        <w:ind w:left="153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303AA7E2">
      <w:numFmt w:val="bullet"/>
      <w:lvlText w:val="•"/>
      <w:lvlJc w:val="left"/>
      <w:pPr>
        <w:ind w:left="3401" w:hanging="360"/>
      </w:pPr>
      <w:rPr>
        <w:rFonts w:hint="default"/>
        <w:lang w:val="ru-RU" w:eastAsia="en-US" w:bidi="ar-SA"/>
      </w:rPr>
    </w:lvl>
    <w:lvl w:ilvl="6" w:tplc="20A6F2DC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7" w:tplc="979E2746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8" w:tplc="1BF4DB64">
      <w:numFmt w:val="bullet"/>
      <w:lvlText w:val="•"/>
      <w:lvlJc w:val="left"/>
      <w:pPr>
        <w:ind w:left="8144" w:hanging="360"/>
      </w:pPr>
      <w:rPr>
        <w:rFonts w:hint="default"/>
        <w:lang w:val="ru-RU" w:eastAsia="en-US" w:bidi="ar-SA"/>
      </w:rPr>
    </w:lvl>
  </w:abstractNum>
  <w:abstractNum w:abstractNumId="15">
    <w:nsid w:val="56497660"/>
    <w:multiLevelType w:val="hybridMultilevel"/>
    <w:tmpl w:val="2F1CA2B0"/>
    <w:lvl w:ilvl="0" w:tplc="AC1406F8">
      <w:numFmt w:val="bullet"/>
      <w:lvlText w:val=""/>
      <w:lvlJc w:val="left"/>
      <w:pPr>
        <w:ind w:left="53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7A55BE">
      <w:numFmt w:val="bullet"/>
      <w:lvlText w:val=""/>
      <w:lvlJc w:val="left"/>
      <w:pPr>
        <w:ind w:left="96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2680B4">
      <w:numFmt w:val="bullet"/>
      <w:lvlText w:val="•"/>
      <w:lvlJc w:val="left"/>
      <w:pPr>
        <w:ind w:left="2109" w:hanging="286"/>
      </w:pPr>
      <w:rPr>
        <w:rFonts w:hint="default"/>
        <w:lang w:val="ru-RU" w:eastAsia="en-US" w:bidi="ar-SA"/>
      </w:rPr>
    </w:lvl>
    <w:lvl w:ilvl="3" w:tplc="E308629E">
      <w:numFmt w:val="bullet"/>
      <w:lvlText w:val="•"/>
      <w:lvlJc w:val="left"/>
      <w:pPr>
        <w:ind w:left="3259" w:hanging="286"/>
      </w:pPr>
      <w:rPr>
        <w:rFonts w:hint="default"/>
        <w:lang w:val="ru-RU" w:eastAsia="en-US" w:bidi="ar-SA"/>
      </w:rPr>
    </w:lvl>
    <w:lvl w:ilvl="4" w:tplc="A66E69BA">
      <w:numFmt w:val="bullet"/>
      <w:lvlText w:val="•"/>
      <w:lvlJc w:val="left"/>
      <w:pPr>
        <w:ind w:left="4408" w:hanging="286"/>
      </w:pPr>
      <w:rPr>
        <w:rFonts w:hint="default"/>
        <w:lang w:val="ru-RU" w:eastAsia="en-US" w:bidi="ar-SA"/>
      </w:rPr>
    </w:lvl>
    <w:lvl w:ilvl="5" w:tplc="73EEE9C6">
      <w:numFmt w:val="bullet"/>
      <w:lvlText w:val="•"/>
      <w:lvlJc w:val="left"/>
      <w:pPr>
        <w:ind w:left="5558" w:hanging="286"/>
      </w:pPr>
      <w:rPr>
        <w:rFonts w:hint="default"/>
        <w:lang w:val="ru-RU" w:eastAsia="en-US" w:bidi="ar-SA"/>
      </w:rPr>
    </w:lvl>
    <w:lvl w:ilvl="6" w:tplc="D7DCB14A">
      <w:numFmt w:val="bullet"/>
      <w:lvlText w:val="•"/>
      <w:lvlJc w:val="left"/>
      <w:pPr>
        <w:ind w:left="6708" w:hanging="286"/>
      </w:pPr>
      <w:rPr>
        <w:rFonts w:hint="default"/>
        <w:lang w:val="ru-RU" w:eastAsia="en-US" w:bidi="ar-SA"/>
      </w:rPr>
    </w:lvl>
    <w:lvl w:ilvl="7" w:tplc="16449944">
      <w:numFmt w:val="bullet"/>
      <w:lvlText w:val="•"/>
      <w:lvlJc w:val="left"/>
      <w:pPr>
        <w:ind w:left="7857" w:hanging="286"/>
      </w:pPr>
      <w:rPr>
        <w:rFonts w:hint="default"/>
        <w:lang w:val="ru-RU" w:eastAsia="en-US" w:bidi="ar-SA"/>
      </w:rPr>
    </w:lvl>
    <w:lvl w:ilvl="8" w:tplc="391E8104">
      <w:numFmt w:val="bullet"/>
      <w:lvlText w:val="•"/>
      <w:lvlJc w:val="left"/>
      <w:pPr>
        <w:ind w:left="9007" w:hanging="286"/>
      </w:pPr>
      <w:rPr>
        <w:rFonts w:hint="default"/>
        <w:lang w:val="ru-RU" w:eastAsia="en-US" w:bidi="ar-SA"/>
      </w:rPr>
    </w:lvl>
  </w:abstractNum>
  <w:abstractNum w:abstractNumId="16">
    <w:nsid w:val="5E4E17D5"/>
    <w:multiLevelType w:val="hybridMultilevel"/>
    <w:tmpl w:val="250EEA2C"/>
    <w:lvl w:ilvl="0" w:tplc="2D3E0166">
      <w:numFmt w:val="bullet"/>
      <w:lvlText w:val=""/>
      <w:lvlJc w:val="left"/>
      <w:pPr>
        <w:ind w:left="182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11115"/>
        <w:spacing w:val="0"/>
        <w:w w:val="100"/>
        <w:sz w:val="24"/>
        <w:szCs w:val="24"/>
        <w:lang w:val="ru-RU" w:eastAsia="en-US" w:bidi="ar-SA"/>
      </w:rPr>
    </w:lvl>
    <w:lvl w:ilvl="1" w:tplc="E1F2A584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2" w:tplc="2BA0FACA">
      <w:numFmt w:val="bullet"/>
      <w:lvlText w:val="•"/>
      <w:lvlJc w:val="left"/>
      <w:pPr>
        <w:ind w:left="3717" w:hanging="360"/>
      </w:pPr>
      <w:rPr>
        <w:rFonts w:hint="default"/>
        <w:lang w:val="ru-RU" w:eastAsia="en-US" w:bidi="ar-SA"/>
      </w:rPr>
    </w:lvl>
    <w:lvl w:ilvl="3" w:tplc="9984FCBA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4" w:tplc="1C6227EE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5" w:tplc="475ABC06">
      <w:numFmt w:val="bullet"/>
      <w:lvlText w:val="•"/>
      <w:lvlJc w:val="left"/>
      <w:pPr>
        <w:ind w:left="6563" w:hanging="360"/>
      </w:pPr>
      <w:rPr>
        <w:rFonts w:hint="default"/>
        <w:lang w:val="ru-RU" w:eastAsia="en-US" w:bidi="ar-SA"/>
      </w:rPr>
    </w:lvl>
    <w:lvl w:ilvl="6" w:tplc="A5542BD8">
      <w:numFmt w:val="bullet"/>
      <w:lvlText w:val="•"/>
      <w:lvlJc w:val="left"/>
      <w:pPr>
        <w:ind w:left="7511" w:hanging="360"/>
      </w:pPr>
      <w:rPr>
        <w:rFonts w:hint="default"/>
        <w:lang w:val="ru-RU" w:eastAsia="en-US" w:bidi="ar-SA"/>
      </w:rPr>
    </w:lvl>
    <w:lvl w:ilvl="7" w:tplc="602031B6">
      <w:numFmt w:val="bullet"/>
      <w:lvlText w:val="•"/>
      <w:lvlJc w:val="left"/>
      <w:pPr>
        <w:ind w:left="8460" w:hanging="360"/>
      </w:pPr>
      <w:rPr>
        <w:rFonts w:hint="default"/>
        <w:lang w:val="ru-RU" w:eastAsia="en-US" w:bidi="ar-SA"/>
      </w:rPr>
    </w:lvl>
    <w:lvl w:ilvl="8" w:tplc="764499E8">
      <w:numFmt w:val="bullet"/>
      <w:lvlText w:val="•"/>
      <w:lvlJc w:val="left"/>
      <w:pPr>
        <w:ind w:left="9409" w:hanging="360"/>
      </w:pPr>
      <w:rPr>
        <w:rFonts w:hint="default"/>
        <w:lang w:val="ru-RU" w:eastAsia="en-US" w:bidi="ar-SA"/>
      </w:rPr>
    </w:lvl>
  </w:abstractNum>
  <w:abstractNum w:abstractNumId="17">
    <w:nsid w:val="5EB87850"/>
    <w:multiLevelType w:val="hybridMultilevel"/>
    <w:tmpl w:val="EB549758"/>
    <w:lvl w:ilvl="0" w:tplc="A81A9A24">
      <w:start w:val="1"/>
      <w:numFmt w:val="decimal"/>
      <w:lvlText w:val="%1."/>
      <w:lvlJc w:val="left"/>
      <w:pPr>
        <w:ind w:left="10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B54C4C8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2" w:tplc="CB8A16E6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3" w:tplc="F56E1078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4" w:tplc="3676C066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5" w:tplc="A760886C">
      <w:numFmt w:val="bullet"/>
      <w:lvlText w:val="•"/>
      <w:lvlJc w:val="left"/>
      <w:pPr>
        <w:ind w:left="2526" w:hanging="240"/>
      </w:pPr>
      <w:rPr>
        <w:rFonts w:hint="default"/>
        <w:lang w:val="ru-RU" w:eastAsia="en-US" w:bidi="ar-SA"/>
      </w:rPr>
    </w:lvl>
    <w:lvl w:ilvl="6" w:tplc="F7307708">
      <w:numFmt w:val="bullet"/>
      <w:lvlText w:val="•"/>
      <w:lvlJc w:val="left"/>
      <w:pPr>
        <w:ind w:left="3011" w:hanging="240"/>
      </w:pPr>
      <w:rPr>
        <w:rFonts w:hint="default"/>
        <w:lang w:val="ru-RU" w:eastAsia="en-US" w:bidi="ar-SA"/>
      </w:rPr>
    </w:lvl>
    <w:lvl w:ilvl="7" w:tplc="CE985136">
      <w:numFmt w:val="bullet"/>
      <w:lvlText w:val="•"/>
      <w:lvlJc w:val="left"/>
      <w:pPr>
        <w:ind w:left="3496" w:hanging="240"/>
      </w:pPr>
      <w:rPr>
        <w:rFonts w:hint="default"/>
        <w:lang w:val="ru-RU" w:eastAsia="en-US" w:bidi="ar-SA"/>
      </w:rPr>
    </w:lvl>
    <w:lvl w:ilvl="8" w:tplc="FE4088BC">
      <w:numFmt w:val="bullet"/>
      <w:lvlText w:val="•"/>
      <w:lvlJc w:val="left"/>
      <w:pPr>
        <w:ind w:left="3981" w:hanging="240"/>
      </w:pPr>
      <w:rPr>
        <w:rFonts w:hint="default"/>
        <w:lang w:val="ru-RU" w:eastAsia="en-US" w:bidi="ar-SA"/>
      </w:rPr>
    </w:lvl>
  </w:abstractNum>
  <w:abstractNum w:abstractNumId="18">
    <w:nsid w:val="606268AE"/>
    <w:multiLevelType w:val="hybridMultilevel"/>
    <w:tmpl w:val="06288E3E"/>
    <w:lvl w:ilvl="0" w:tplc="84041B7C">
      <w:start w:val="3"/>
      <w:numFmt w:val="decimal"/>
      <w:lvlText w:val="%1"/>
      <w:lvlJc w:val="left"/>
      <w:pPr>
        <w:ind w:left="469" w:hanging="362"/>
        <w:jc w:val="left"/>
      </w:pPr>
      <w:rPr>
        <w:rFonts w:hint="default"/>
        <w:lang w:val="ru-RU" w:eastAsia="en-US" w:bidi="ar-SA"/>
      </w:rPr>
    </w:lvl>
    <w:lvl w:ilvl="1" w:tplc="BDAE6DEA">
      <w:numFmt w:val="none"/>
      <w:lvlText w:val=""/>
      <w:lvlJc w:val="left"/>
      <w:pPr>
        <w:tabs>
          <w:tab w:val="num" w:pos="360"/>
        </w:tabs>
      </w:pPr>
    </w:lvl>
    <w:lvl w:ilvl="2" w:tplc="2D429BC4">
      <w:numFmt w:val="bullet"/>
      <w:lvlText w:val="•"/>
      <w:lvlJc w:val="left"/>
      <w:pPr>
        <w:ind w:left="2081" w:hanging="362"/>
      </w:pPr>
      <w:rPr>
        <w:rFonts w:hint="default"/>
        <w:lang w:val="ru-RU" w:eastAsia="en-US" w:bidi="ar-SA"/>
      </w:rPr>
    </w:lvl>
    <w:lvl w:ilvl="3" w:tplc="43B861C0">
      <w:numFmt w:val="bullet"/>
      <w:lvlText w:val="•"/>
      <w:lvlJc w:val="left"/>
      <w:pPr>
        <w:ind w:left="2891" w:hanging="362"/>
      </w:pPr>
      <w:rPr>
        <w:rFonts w:hint="default"/>
        <w:lang w:val="ru-RU" w:eastAsia="en-US" w:bidi="ar-SA"/>
      </w:rPr>
    </w:lvl>
    <w:lvl w:ilvl="4" w:tplc="89889ED0">
      <w:numFmt w:val="bullet"/>
      <w:lvlText w:val="•"/>
      <w:lvlJc w:val="left"/>
      <w:pPr>
        <w:ind w:left="3702" w:hanging="362"/>
      </w:pPr>
      <w:rPr>
        <w:rFonts w:hint="default"/>
        <w:lang w:val="ru-RU" w:eastAsia="en-US" w:bidi="ar-SA"/>
      </w:rPr>
    </w:lvl>
    <w:lvl w:ilvl="5" w:tplc="15BC1376">
      <w:numFmt w:val="bullet"/>
      <w:lvlText w:val="•"/>
      <w:lvlJc w:val="left"/>
      <w:pPr>
        <w:ind w:left="4512" w:hanging="362"/>
      </w:pPr>
      <w:rPr>
        <w:rFonts w:hint="default"/>
        <w:lang w:val="ru-RU" w:eastAsia="en-US" w:bidi="ar-SA"/>
      </w:rPr>
    </w:lvl>
    <w:lvl w:ilvl="6" w:tplc="E92487EC">
      <w:numFmt w:val="bullet"/>
      <w:lvlText w:val="•"/>
      <w:lvlJc w:val="left"/>
      <w:pPr>
        <w:ind w:left="5323" w:hanging="362"/>
      </w:pPr>
      <w:rPr>
        <w:rFonts w:hint="default"/>
        <w:lang w:val="ru-RU" w:eastAsia="en-US" w:bidi="ar-SA"/>
      </w:rPr>
    </w:lvl>
    <w:lvl w:ilvl="7" w:tplc="E286E35E">
      <w:numFmt w:val="bullet"/>
      <w:lvlText w:val="•"/>
      <w:lvlJc w:val="left"/>
      <w:pPr>
        <w:ind w:left="6133" w:hanging="362"/>
      </w:pPr>
      <w:rPr>
        <w:rFonts w:hint="default"/>
        <w:lang w:val="ru-RU" w:eastAsia="en-US" w:bidi="ar-SA"/>
      </w:rPr>
    </w:lvl>
    <w:lvl w:ilvl="8" w:tplc="22846E8C">
      <w:numFmt w:val="bullet"/>
      <w:lvlText w:val="•"/>
      <w:lvlJc w:val="left"/>
      <w:pPr>
        <w:ind w:left="6944" w:hanging="362"/>
      </w:pPr>
      <w:rPr>
        <w:rFonts w:hint="default"/>
        <w:lang w:val="ru-RU" w:eastAsia="en-US" w:bidi="ar-SA"/>
      </w:rPr>
    </w:lvl>
  </w:abstractNum>
  <w:abstractNum w:abstractNumId="19">
    <w:nsid w:val="6BD3546B"/>
    <w:multiLevelType w:val="hybridMultilevel"/>
    <w:tmpl w:val="AB94BD18"/>
    <w:lvl w:ilvl="0" w:tplc="F79E1318">
      <w:numFmt w:val="bullet"/>
      <w:lvlText w:val=""/>
      <w:lvlJc w:val="left"/>
      <w:pPr>
        <w:ind w:left="3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84ACD8">
      <w:numFmt w:val="bullet"/>
      <w:lvlText w:val=""/>
      <w:lvlJc w:val="left"/>
      <w:pPr>
        <w:ind w:left="107" w:hanging="4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DEABE80">
      <w:numFmt w:val="bullet"/>
      <w:lvlText w:val="•"/>
      <w:lvlJc w:val="left"/>
      <w:pPr>
        <w:ind w:left="647" w:hanging="497"/>
      </w:pPr>
      <w:rPr>
        <w:rFonts w:hint="default"/>
        <w:lang w:val="ru-RU" w:eastAsia="en-US" w:bidi="ar-SA"/>
      </w:rPr>
    </w:lvl>
    <w:lvl w:ilvl="3" w:tplc="D16EF570">
      <w:numFmt w:val="bullet"/>
      <w:lvlText w:val="•"/>
      <w:lvlJc w:val="left"/>
      <w:pPr>
        <w:ind w:left="915" w:hanging="497"/>
      </w:pPr>
      <w:rPr>
        <w:rFonts w:hint="default"/>
        <w:lang w:val="ru-RU" w:eastAsia="en-US" w:bidi="ar-SA"/>
      </w:rPr>
    </w:lvl>
    <w:lvl w:ilvl="4" w:tplc="8F320012">
      <w:numFmt w:val="bullet"/>
      <w:lvlText w:val="•"/>
      <w:lvlJc w:val="left"/>
      <w:pPr>
        <w:ind w:left="1183" w:hanging="497"/>
      </w:pPr>
      <w:rPr>
        <w:rFonts w:hint="default"/>
        <w:lang w:val="ru-RU" w:eastAsia="en-US" w:bidi="ar-SA"/>
      </w:rPr>
    </w:lvl>
    <w:lvl w:ilvl="5" w:tplc="21D2F354">
      <w:numFmt w:val="bullet"/>
      <w:lvlText w:val="•"/>
      <w:lvlJc w:val="left"/>
      <w:pPr>
        <w:ind w:left="1450" w:hanging="497"/>
      </w:pPr>
      <w:rPr>
        <w:rFonts w:hint="default"/>
        <w:lang w:val="ru-RU" w:eastAsia="en-US" w:bidi="ar-SA"/>
      </w:rPr>
    </w:lvl>
    <w:lvl w:ilvl="6" w:tplc="64EC1794">
      <w:numFmt w:val="bullet"/>
      <w:lvlText w:val="•"/>
      <w:lvlJc w:val="left"/>
      <w:pPr>
        <w:ind w:left="1718" w:hanging="497"/>
      </w:pPr>
      <w:rPr>
        <w:rFonts w:hint="default"/>
        <w:lang w:val="ru-RU" w:eastAsia="en-US" w:bidi="ar-SA"/>
      </w:rPr>
    </w:lvl>
    <w:lvl w:ilvl="7" w:tplc="E15ABEC8">
      <w:numFmt w:val="bullet"/>
      <w:lvlText w:val="•"/>
      <w:lvlJc w:val="left"/>
      <w:pPr>
        <w:ind w:left="1986" w:hanging="497"/>
      </w:pPr>
      <w:rPr>
        <w:rFonts w:hint="default"/>
        <w:lang w:val="ru-RU" w:eastAsia="en-US" w:bidi="ar-SA"/>
      </w:rPr>
    </w:lvl>
    <w:lvl w:ilvl="8" w:tplc="B4B0672C">
      <w:numFmt w:val="bullet"/>
      <w:lvlText w:val="•"/>
      <w:lvlJc w:val="left"/>
      <w:pPr>
        <w:ind w:left="2253" w:hanging="497"/>
      </w:pPr>
      <w:rPr>
        <w:rFonts w:hint="default"/>
        <w:lang w:val="ru-RU" w:eastAsia="en-US" w:bidi="ar-SA"/>
      </w:rPr>
    </w:lvl>
  </w:abstractNum>
  <w:abstractNum w:abstractNumId="20">
    <w:nsid w:val="6BFF5A5F"/>
    <w:multiLevelType w:val="hybridMultilevel"/>
    <w:tmpl w:val="57B64EC6"/>
    <w:lvl w:ilvl="0" w:tplc="8C6EDD94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A61744">
      <w:numFmt w:val="bullet"/>
      <w:lvlText w:val=""/>
      <w:lvlJc w:val="left"/>
      <w:pPr>
        <w:ind w:left="960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042FE0">
      <w:numFmt w:val="bullet"/>
      <w:lvlText w:val="•"/>
      <w:lvlJc w:val="left"/>
      <w:pPr>
        <w:ind w:left="2251" w:hanging="142"/>
      </w:pPr>
      <w:rPr>
        <w:rFonts w:hint="default"/>
        <w:lang w:val="ru-RU" w:eastAsia="en-US" w:bidi="ar-SA"/>
      </w:rPr>
    </w:lvl>
    <w:lvl w:ilvl="3" w:tplc="EAF43896">
      <w:numFmt w:val="bullet"/>
      <w:lvlText w:val="•"/>
      <w:lvlJc w:val="left"/>
      <w:pPr>
        <w:ind w:left="3383" w:hanging="142"/>
      </w:pPr>
      <w:rPr>
        <w:rFonts w:hint="default"/>
        <w:lang w:val="ru-RU" w:eastAsia="en-US" w:bidi="ar-SA"/>
      </w:rPr>
    </w:lvl>
    <w:lvl w:ilvl="4" w:tplc="2CDC5608">
      <w:numFmt w:val="bullet"/>
      <w:lvlText w:val="•"/>
      <w:lvlJc w:val="left"/>
      <w:pPr>
        <w:ind w:left="4515" w:hanging="142"/>
      </w:pPr>
      <w:rPr>
        <w:rFonts w:hint="default"/>
        <w:lang w:val="ru-RU" w:eastAsia="en-US" w:bidi="ar-SA"/>
      </w:rPr>
    </w:lvl>
    <w:lvl w:ilvl="5" w:tplc="D164A5E4">
      <w:numFmt w:val="bullet"/>
      <w:lvlText w:val="•"/>
      <w:lvlJc w:val="left"/>
      <w:pPr>
        <w:ind w:left="5647" w:hanging="142"/>
      </w:pPr>
      <w:rPr>
        <w:rFonts w:hint="default"/>
        <w:lang w:val="ru-RU" w:eastAsia="en-US" w:bidi="ar-SA"/>
      </w:rPr>
    </w:lvl>
    <w:lvl w:ilvl="6" w:tplc="90548E0E">
      <w:numFmt w:val="bullet"/>
      <w:lvlText w:val="•"/>
      <w:lvlJc w:val="left"/>
      <w:pPr>
        <w:ind w:left="6779" w:hanging="142"/>
      </w:pPr>
      <w:rPr>
        <w:rFonts w:hint="default"/>
        <w:lang w:val="ru-RU" w:eastAsia="en-US" w:bidi="ar-SA"/>
      </w:rPr>
    </w:lvl>
    <w:lvl w:ilvl="7" w:tplc="34B2ECE8">
      <w:numFmt w:val="bullet"/>
      <w:lvlText w:val="•"/>
      <w:lvlJc w:val="left"/>
      <w:pPr>
        <w:ind w:left="7910" w:hanging="142"/>
      </w:pPr>
      <w:rPr>
        <w:rFonts w:hint="default"/>
        <w:lang w:val="ru-RU" w:eastAsia="en-US" w:bidi="ar-SA"/>
      </w:rPr>
    </w:lvl>
    <w:lvl w:ilvl="8" w:tplc="2D544C34">
      <w:numFmt w:val="bullet"/>
      <w:lvlText w:val="•"/>
      <w:lvlJc w:val="left"/>
      <w:pPr>
        <w:ind w:left="9042" w:hanging="142"/>
      </w:pPr>
      <w:rPr>
        <w:rFonts w:hint="default"/>
        <w:lang w:val="ru-RU" w:eastAsia="en-US" w:bidi="ar-SA"/>
      </w:rPr>
    </w:lvl>
  </w:abstractNum>
  <w:abstractNum w:abstractNumId="21">
    <w:nsid w:val="724A5685"/>
    <w:multiLevelType w:val="hybridMultilevel"/>
    <w:tmpl w:val="D6F6322C"/>
    <w:lvl w:ilvl="0" w:tplc="3A1EF782">
      <w:start w:val="3"/>
      <w:numFmt w:val="decimal"/>
      <w:lvlText w:val="%1."/>
      <w:lvlJc w:val="left"/>
      <w:pPr>
        <w:ind w:left="168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86E7E88">
      <w:numFmt w:val="bullet"/>
      <w:lvlText w:val="•"/>
      <w:lvlJc w:val="left"/>
      <w:pPr>
        <w:ind w:left="639" w:hanging="182"/>
      </w:pPr>
      <w:rPr>
        <w:rFonts w:hint="default"/>
        <w:lang w:val="ru-RU" w:eastAsia="en-US" w:bidi="ar-SA"/>
      </w:rPr>
    </w:lvl>
    <w:lvl w:ilvl="2" w:tplc="9FEC9C78">
      <w:numFmt w:val="bullet"/>
      <w:lvlText w:val="•"/>
      <w:lvlJc w:val="left"/>
      <w:pPr>
        <w:ind w:left="1118" w:hanging="182"/>
      </w:pPr>
      <w:rPr>
        <w:rFonts w:hint="default"/>
        <w:lang w:val="ru-RU" w:eastAsia="en-US" w:bidi="ar-SA"/>
      </w:rPr>
    </w:lvl>
    <w:lvl w:ilvl="3" w:tplc="32DEB9E4">
      <w:numFmt w:val="bullet"/>
      <w:lvlText w:val="•"/>
      <w:lvlJc w:val="left"/>
      <w:pPr>
        <w:ind w:left="1597" w:hanging="182"/>
      </w:pPr>
      <w:rPr>
        <w:rFonts w:hint="default"/>
        <w:lang w:val="ru-RU" w:eastAsia="en-US" w:bidi="ar-SA"/>
      </w:rPr>
    </w:lvl>
    <w:lvl w:ilvl="4" w:tplc="D61479BA">
      <w:numFmt w:val="bullet"/>
      <w:lvlText w:val="•"/>
      <w:lvlJc w:val="left"/>
      <w:pPr>
        <w:ind w:left="2076" w:hanging="182"/>
      </w:pPr>
      <w:rPr>
        <w:rFonts w:hint="default"/>
        <w:lang w:val="ru-RU" w:eastAsia="en-US" w:bidi="ar-SA"/>
      </w:rPr>
    </w:lvl>
    <w:lvl w:ilvl="5" w:tplc="3FD2C150">
      <w:numFmt w:val="bullet"/>
      <w:lvlText w:val="•"/>
      <w:lvlJc w:val="left"/>
      <w:pPr>
        <w:ind w:left="2556" w:hanging="182"/>
      </w:pPr>
      <w:rPr>
        <w:rFonts w:hint="default"/>
        <w:lang w:val="ru-RU" w:eastAsia="en-US" w:bidi="ar-SA"/>
      </w:rPr>
    </w:lvl>
    <w:lvl w:ilvl="6" w:tplc="CA082A38">
      <w:numFmt w:val="bullet"/>
      <w:lvlText w:val="•"/>
      <w:lvlJc w:val="left"/>
      <w:pPr>
        <w:ind w:left="3035" w:hanging="182"/>
      </w:pPr>
      <w:rPr>
        <w:rFonts w:hint="default"/>
        <w:lang w:val="ru-RU" w:eastAsia="en-US" w:bidi="ar-SA"/>
      </w:rPr>
    </w:lvl>
    <w:lvl w:ilvl="7" w:tplc="FCAAB362">
      <w:numFmt w:val="bullet"/>
      <w:lvlText w:val="•"/>
      <w:lvlJc w:val="left"/>
      <w:pPr>
        <w:ind w:left="3514" w:hanging="182"/>
      </w:pPr>
      <w:rPr>
        <w:rFonts w:hint="default"/>
        <w:lang w:val="ru-RU" w:eastAsia="en-US" w:bidi="ar-SA"/>
      </w:rPr>
    </w:lvl>
    <w:lvl w:ilvl="8" w:tplc="5996684C">
      <w:numFmt w:val="bullet"/>
      <w:lvlText w:val="•"/>
      <w:lvlJc w:val="left"/>
      <w:pPr>
        <w:ind w:left="3993" w:hanging="182"/>
      </w:pPr>
      <w:rPr>
        <w:rFonts w:hint="default"/>
        <w:lang w:val="ru-RU" w:eastAsia="en-US" w:bidi="ar-SA"/>
      </w:rPr>
    </w:lvl>
  </w:abstractNum>
  <w:abstractNum w:abstractNumId="22">
    <w:nsid w:val="726C6B7E"/>
    <w:multiLevelType w:val="hybridMultilevel"/>
    <w:tmpl w:val="1DE40C32"/>
    <w:lvl w:ilvl="0" w:tplc="22CC6D6E">
      <w:start w:val="2"/>
      <w:numFmt w:val="decimal"/>
      <w:lvlText w:val="%1)"/>
      <w:lvlJc w:val="left"/>
      <w:pPr>
        <w:ind w:left="314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42FB6A">
      <w:numFmt w:val="bullet"/>
      <w:lvlText w:val="•"/>
      <w:lvlJc w:val="left"/>
      <w:pPr>
        <w:ind w:left="587" w:hanging="600"/>
      </w:pPr>
      <w:rPr>
        <w:rFonts w:hint="default"/>
        <w:lang w:val="ru-RU" w:eastAsia="en-US" w:bidi="ar-SA"/>
      </w:rPr>
    </w:lvl>
    <w:lvl w:ilvl="2" w:tplc="B41ACD2A">
      <w:numFmt w:val="bullet"/>
      <w:lvlText w:val="•"/>
      <w:lvlJc w:val="left"/>
      <w:pPr>
        <w:ind w:left="854" w:hanging="600"/>
      </w:pPr>
      <w:rPr>
        <w:rFonts w:hint="default"/>
        <w:lang w:val="ru-RU" w:eastAsia="en-US" w:bidi="ar-SA"/>
      </w:rPr>
    </w:lvl>
    <w:lvl w:ilvl="3" w:tplc="4E64D1FE">
      <w:numFmt w:val="bullet"/>
      <w:lvlText w:val="•"/>
      <w:lvlJc w:val="left"/>
      <w:pPr>
        <w:ind w:left="1121" w:hanging="600"/>
      </w:pPr>
      <w:rPr>
        <w:rFonts w:hint="default"/>
        <w:lang w:val="ru-RU" w:eastAsia="en-US" w:bidi="ar-SA"/>
      </w:rPr>
    </w:lvl>
    <w:lvl w:ilvl="4" w:tplc="BBB81D80">
      <w:numFmt w:val="bullet"/>
      <w:lvlText w:val="•"/>
      <w:lvlJc w:val="left"/>
      <w:pPr>
        <w:ind w:left="1389" w:hanging="600"/>
      </w:pPr>
      <w:rPr>
        <w:rFonts w:hint="default"/>
        <w:lang w:val="ru-RU" w:eastAsia="en-US" w:bidi="ar-SA"/>
      </w:rPr>
    </w:lvl>
    <w:lvl w:ilvl="5" w:tplc="1E2AA548">
      <w:numFmt w:val="bullet"/>
      <w:lvlText w:val="•"/>
      <w:lvlJc w:val="left"/>
      <w:pPr>
        <w:ind w:left="1656" w:hanging="600"/>
      </w:pPr>
      <w:rPr>
        <w:rFonts w:hint="default"/>
        <w:lang w:val="ru-RU" w:eastAsia="en-US" w:bidi="ar-SA"/>
      </w:rPr>
    </w:lvl>
    <w:lvl w:ilvl="6" w:tplc="68C6F1C8">
      <w:numFmt w:val="bullet"/>
      <w:lvlText w:val="•"/>
      <w:lvlJc w:val="left"/>
      <w:pPr>
        <w:ind w:left="1923" w:hanging="600"/>
      </w:pPr>
      <w:rPr>
        <w:rFonts w:hint="default"/>
        <w:lang w:val="ru-RU" w:eastAsia="en-US" w:bidi="ar-SA"/>
      </w:rPr>
    </w:lvl>
    <w:lvl w:ilvl="7" w:tplc="364E9C9C">
      <w:numFmt w:val="bullet"/>
      <w:lvlText w:val="•"/>
      <w:lvlJc w:val="left"/>
      <w:pPr>
        <w:ind w:left="2191" w:hanging="600"/>
      </w:pPr>
      <w:rPr>
        <w:rFonts w:hint="default"/>
        <w:lang w:val="ru-RU" w:eastAsia="en-US" w:bidi="ar-SA"/>
      </w:rPr>
    </w:lvl>
    <w:lvl w:ilvl="8" w:tplc="7AF0AED6">
      <w:numFmt w:val="bullet"/>
      <w:lvlText w:val="•"/>
      <w:lvlJc w:val="left"/>
      <w:pPr>
        <w:ind w:left="2458" w:hanging="600"/>
      </w:pPr>
      <w:rPr>
        <w:rFonts w:hint="default"/>
        <w:lang w:val="ru-RU" w:eastAsia="en-US" w:bidi="ar-SA"/>
      </w:rPr>
    </w:lvl>
  </w:abstractNum>
  <w:abstractNum w:abstractNumId="23">
    <w:nsid w:val="77FD0860"/>
    <w:multiLevelType w:val="hybridMultilevel"/>
    <w:tmpl w:val="D8724FCC"/>
    <w:lvl w:ilvl="0" w:tplc="AD460A5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98567C">
      <w:numFmt w:val="bullet"/>
      <w:lvlText w:val="•"/>
      <w:lvlJc w:val="left"/>
      <w:pPr>
        <w:ind w:left="518" w:hanging="140"/>
      </w:pPr>
      <w:rPr>
        <w:rFonts w:hint="default"/>
        <w:lang w:val="ru-RU" w:eastAsia="en-US" w:bidi="ar-SA"/>
      </w:rPr>
    </w:lvl>
    <w:lvl w:ilvl="2" w:tplc="421EE6CA">
      <w:numFmt w:val="bullet"/>
      <w:lvlText w:val="•"/>
      <w:lvlJc w:val="left"/>
      <w:pPr>
        <w:ind w:left="936" w:hanging="140"/>
      </w:pPr>
      <w:rPr>
        <w:rFonts w:hint="default"/>
        <w:lang w:val="ru-RU" w:eastAsia="en-US" w:bidi="ar-SA"/>
      </w:rPr>
    </w:lvl>
    <w:lvl w:ilvl="3" w:tplc="9B3CD950">
      <w:numFmt w:val="bullet"/>
      <w:lvlText w:val="•"/>
      <w:lvlJc w:val="left"/>
      <w:pPr>
        <w:ind w:left="1354" w:hanging="140"/>
      </w:pPr>
      <w:rPr>
        <w:rFonts w:hint="default"/>
        <w:lang w:val="ru-RU" w:eastAsia="en-US" w:bidi="ar-SA"/>
      </w:rPr>
    </w:lvl>
    <w:lvl w:ilvl="4" w:tplc="8E748338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5" w:tplc="79C4CA58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6" w:tplc="4EFA43B4">
      <w:numFmt w:val="bullet"/>
      <w:lvlText w:val="•"/>
      <w:lvlJc w:val="left"/>
      <w:pPr>
        <w:ind w:left="2608" w:hanging="140"/>
      </w:pPr>
      <w:rPr>
        <w:rFonts w:hint="default"/>
        <w:lang w:val="ru-RU" w:eastAsia="en-US" w:bidi="ar-SA"/>
      </w:rPr>
    </w:lvl>
    <w:lvl w:ilvl="7" w:tplc="B02E4230">
      <w:numFmt w:val="bullet"/>
      <w:lvlText w:val="•"/>
      <w:lvlJc w:val="left"/>
      <w:pPr>
        <w:ind w:left="3026" w:hanging="140"/>
      </w:pPr>
      <w:rPr>
        <w:rFonts w:hint="default"/>
        <w:lang w:val="ru-RU" w:eastAsia="en-US" w:bidi="ar-SA"/>
      </w:rPr>
    </w:lvl>
    <w:lvl w:ilvl="8" w:tplc="B47813B2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</w:abstractNum>
  <w:abstractNum w:abstractNumId="24">
    <w:nsid w:val="78CE4FF2"/>
    <w:multiLevelType w:val="hybridMultilevel"/>
    <w:tmpl w:val="5A4A4BE8"/>
    <w:lvl w:ilvl="0" w:tplc="589CAC58">
      <w:start w:val="1"/>
      <w:numFmt w:val="upperRoman"/>
      <w:lvlText w:val="%1."/>
      <w:lvlJc w:val="left"/>
      <w:pPr>
        <w:ind w:left="4314" w:hanging="155"/>
        <w:jc w:val="right"/>
      </w:pPr>
      <w:rPr>
        <w:rFonts w:hint="default"/>
        <w:spacing w:val="0"/>
        <w:w w:val="86"/>
        <w:lang w:val="ru-RU" w:eastAsia="en-US" w:bidi="ar-SA"/>
      </w:rPr>
    </w:lvl>
    <w:lvl w:ilvl="1" w:tplc="26AE41AC">
      <w:numFmt w:val="bullet"/>
      <w:lvlText w:val="•"/>
      <w:lvlJc w:val="left"/>
      <w:pPr>
        <w:ind w:left="5018" w:hanging="155"/>
      </w:pPr>
      <w:rPr>
        <w:rFonts w:hint="default"/>
        <w:lang w:val="ru-RU" w:eastAsia="en-US" w:bidi="ar-SA"/>
      </w:rPr>
    </w:lvl>
    <w:lvl w:ilvl="2" w:tplc="BD90ECC2">
      <w:numFmt w:val="bullet"/>
      <w:lvlText w:val="•"/>
      <w:lvlJc w:val="left"/>
      <w:pPr>
        <w:ind w:left="5717" w:hanging="155"/>
      </w:pPr>
      <w:rPr>
        <w:rFonts w:hint="default"/>
        <w:lang w:val="ru-RU" w:eastAsia="en-US" w:bidi="ar-SA"/>
      </w:rPr>
    </w:lvl>
    <w:lvl w:ilvl="3" w:tplc="983A6C6E">
      <w:numFmt w:val="bullet"/>
      <w:lvlText w:val="•"/>
      <w:lvlJc w:val="left"/>
      <w:pPr>
        <w:ind w:left="6415" w:hanging="155"/>
      </w:pPr>
      <w:rPr>
        <w:rFonts w:hint="default"/>
        <w:lang w:val="ru-RU" w:eastAsia="en-US" w:bidi="ar-SA"/>
      </w:rPr>
    </w:lvl>
    <w:lvl w:ilvl="4" w:tplc="5100CAF4">
      <w:numFmt w:val="bullet"/>
      <w:lvlText w:val="•"/>
      <w:lvlJc w:val="left"/>
      <w:pPr>
        <w:ind w:left="7114" w:hanging="155"/>
      </w:pPr>
      <w:rPr>
        <w:rFonts w:hint="default"/>
        <w:lang w:val="ru-RU" w:eastAsia="en-US" w:bidi="ar-SA"/>
      </w:rPr>
    </w:lvl>
    <w:lvl w:ilvl="5" w:tplc="68ECB184">
      <w:numFmt w:val="bullet"/>
      <w:lvlText w:val="•"/>
      <w:lvlJc w:val="left"/>
      <w:pPr>
        <w:ind w:left="7813" w:hanging="155"/>
      </w:pPr>
      <w:rPr>
        <w:rFonts w:hint="default"/>
        <w:lang w:val="ru-RU" w:eastAsia="en-US" w:bidi="ar-SA"/>
      </w:rPr>
    </w:lvl>
    <w:lvl w:ilvl="6" w:tplc="BECE690E">
      <w:numFmt w:val="bullet"/>
      <w:lvlText w:val="•"/>
      <w:lvlJc w:val="left"/>
      <w:pPr>
        <w:ind w:left="8511" w:hanging="155"/>
      </w:pPr>
      <w:rPr>
        <w:rFonts w:hint="default"/>
        <w:lang w:val="ru-RU" w:eastAsia="en-US" w:bidi="ar-SA"/>
      </w:rPr>
    </w:lvl>
    <w:lvl w:ilvl="7" w:tplc="CB2CE784">
      <w:numFmt w:val="bullet"/>
      <w:lvlText w:val="•"/>
      <w:lvlJc w:val="left"/>
      <w:pPr>
        <w:ind w:left="9210" w:hanging="155"/>
      </w:pPr>
      <w:rPr>
        <w:rFonts w:hint="default"/>
        <w:lang w:val="ru-RU" w:eastAsia="en-US" w:bidi="ar-SA"/>
      </w:rPr>
    </w:lvl>
    <w:lvl w:ilvl="8" w:tplc="6D2220AC">
      <w:numFmt w:val="bullet"/>
      <w:lvlText w:val="•"/>
      <w:lvlJc w:val="left"/>
      <w:pPr>
        <w:ind w:left="9909" w:hanging="155"/>
      </w:pPr>
      <w:rPr>
        <w:rFonts w:hint="default"/>
        <w:lang w:val="ru-RU" w:eastAsia="en-US" w:bidi="ar-SA"/>
      </w:rPr>
    </w:lvl>
  </w:abstractNum>
  <w:abstractNum w:abstractNumId="25">
    <w:nsid w:val="7C1460E1"/>
    <w:multiLevelType w:val="multilevel"/>
    <w:tmpl w:val="07CEE1CA"/>
    <w:lvl w:ilvl="0">
      <w:start w:val="1"/>
      <w:numFmt w:val="upperRoman"/>
      <w:lvlText w:val="%1."/>
      <w:lvlJc w:val="left"/>
      <w:pPr>
        <w:ind w:left="1017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62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6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37" w:hanging="180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8"/>
  </w:num>
  <w:num w:numId="4">
    <w:abstractNumId w:val="10"/>
  </w:num>
  <w:num w:numId="5">
    <w:abstractNumId w:val="21"/>
  </w:num>
  <w:num w:numId="6">
    <w:abstractNumId w:val="17"/>
  </w:num>
  <w:num w:numId="7">
    <w:abstractNumId w:val="2"/>
  </w:num>
  <w:num w:numId="8">
    <w:abstractNumId w:val="9"/>
  </w:num>
  <w:num w:numId="9">
    <w:abstractNumId w:val="19"/>
  </w:num>
  <w:num w:numId="10">
    <w:abstractNumId w:val="13"/>
  </w:num>
  <w:num w:numId="11">
    <w:abstractNumId w:val="15"/>
  </w:num>
  <w:num w:numId="12">
    <w:abstractNumId w:val="22"/>
  </w:num>
  <w:num w:numId="13">
    <w:abstractNumId w:val="23"/>
  </w:num>
  <w:num w:numId="14">
    <w:abstractNumId w:val="0"/>
  </w:num>
  <w:num w:numId="15">
    <w:abstractNumId w:val="7"/>
  </w:num>
  <w:num w:numId="16">
    <w:abstractNumId w:val="14"/>
  </w:num>
  <w:num w:numId="17">
    <w:abstractNumId w:val="4"/>
  </w:num>
  <w:num w:numId="18">
    <w:abstractNumId w:val="24"/>
  </w:num>
  <w:num w:numId="19">
    <w:abstractNumId w:val="20"/>
  </w:num>
  <w:num w:numId="20">
    <w:abstractNumId w:val="18"/>
  </w:num>
  <w:num w:numId="21">
    <w:abstractNumId w:val="6"/>
  </w:num>
  <w:num w:numId="22">
    <w:abstractNumId w:val="3"/>
  </w:num>
  <w:num w:numId="23">
    <w:abstractNumId w:val="5"/>
  </w:num>
  <w:num w:numId="24">
    <w:abstractNumId w:val="12"/>
  </w:num>
  <w:num w:numId="25">
    <w:abstractNumId w:val="11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F1BB6"/>
    <w:rsid w:val="00021669"/>
    <w:rsid w:val="000323EF"/>
    <w:rsid w:val="000526CD"/>
    <w:rsid w:val="00056901"/>
    <w:rsid w:val="00067BEC"/>
    <w:rsid w:val="00140295"/>
    <w:rsid w:val="001678D4"/>
    <w:rsid w:val="0017667E"/>
    <w:rsid w:val="001B67CA"/>
    <w:rsid w:val="001F48EE"/>
    <w:rsid w:val="002B2629"/>
    <w:rsid w:val="002D3599"/>
    <w:rsid w:val="002F06B2"/>
    <w:rsid w:val="00332040"/>
    <w:rsid w:val="00370234"/>
    <w:rsid w:val="00385E8E"/>
    <w:rsid w:val="003F63FE"/>
    <w:rsid w:val="00431F68"/>
    <w:rsid w:val="00445345"/>
    <w:rsid w:val="00485A17"/>
    <w:rsid w:val="004F1BB6"/>
    <w:rsid w:val="005172C9"/>
    <w:rsid w:val="005C1E5B"/>
    <w:rsid w:val="00681D35"/>
    <w:rsid w:val="006E7B8F"/>
    <w:rsid w:val="00722F49"/>
    <w:rsid w:val="0073039A"/>
    <w:rsid w:val="007A19B0"/>
    <w:rsid w:val="00803659"/>
    <w:rsid w:val="00807BE8"/>
    <w:rsid w:val="008B7F45"/>
    <w:rsid w:val="00907D30"/>
    <w:rsid w:val="00925284"/>
    <w:rsid w:val="0098482F"/>
    <w:rsid w:val="00A00F6E"/>
    <w:rsid w:val="00A91F6F"/>
    <w:rsid w:val="00A9590F"/>
    <w:rsid w:val="00AA3F5E"/>
    <w:rsid w:val="00AB75F9"/>
    <w:rsid w:val="00B1121D"/>
    <w:rsid w:val="00B13D89"/>
    <w:rsid w:val="00B14247"/>
    <w:rsid w:val="00B15C1D"/>
    <w:rsid w:val="00BF31E0"/>
    <w:rsid w:val="00C17AB7"/>
    <w:rsid w:val="00C62485"/>
    <w:rsid w:val="00CB763C"/>
    <w:rsid w:val="00D53378"/>
    <w:rsid w:val="00ED3CB5"/>
    <w:rsid w:val="00F524EB"/>
    <w:rsid w:val="00F769E2"/>
    <w:rsid w:val="00FD0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1BB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1B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1BB6"/>
    <w:pPr>
      <w:ind w:left="535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F1BB6"/>
    <w:pPr>
      <w:ind w:left="110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F1BB6"/>
    <w:pPr>
      <w:ind w:left="1102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4F1BB6"/>
    <w:pPr>
      <w:spacing w:before="1"/>
      <w:ind w:left="3701" w:right="1069" w:hanging="807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4F1BB6"/>
    <w:pPr>
      <w:ind w:left="111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F1BB6"/>
  </w:style>
  <w:style w:type="paragraph" w:styleId="a6">
    <w:name w:val="Balloon Text"/>
    <w:basedOn w:val="a"/>
    <w:link w:val="a7"/>
    <w:uiPriority w:val="99"/>
    <w:semiHidden/>
    <w:unhideWhenUsed/>
    <w:rsid w:val="001F48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8E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1F48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9">
    <w:name w:val="Без интервала Знак"/>
    <w:basedOn w:val="a0"/>
    <w:link w:val="aa"/>
    <w:uiPriority w:val="1"/>
    <w:locked/>
    <w:rsid w:val="001F48EE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No Spacing"/>
    <w:link w:val="a9"/>
    <w:uiPriority w:val="1"/>
    <w:qFormat/>
    <w:rsid w:val="001F48EE"/>
    <w:pPr>
      <w:widowControl/>
      <w:autoSpaceDE/>
      <w:autoSpaceDN/>
    </w:pPr>
    <w:rPr>
      <w:rFonts w:ascii="Calibri" w:eastAsia="Calibri" w:hAnsi="Calibri" w:cs="Arial"/>
      <w:sz w:val="20"/>
      <w:szCs w:val="20"/>
      <w:lang w:eastAsia="ru-RU"/>
    </w:rPr>
  </w:style>
  <w:style w:type="table" w:styleId="ab">
    <w:name w:val="Table Grid"/>
    <w:basedOn w:val="a1"/>
    <w:uiPriority w:val="59"/>
    <w:rsid w:val="001F48E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AB75F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B75F9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AB75F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B75F9"/>
    <w:rPr>
      <w:rFonts w:ascii="Times New Roman" w:eastAsia="Times New Roman" w:hAnsi="Times New Roman" w:cs="Times New Roman"/>
      <w:lang w:val="ru-RU"/>
    </w:rPr>
  </w:style>
  <w:style w:type="paragraph" w:customStyle="1" w:styleId="41">
    <w:name w:val="Заголовок 41"/>
    <w:basedOn w:val="a"/>
    <w:uiPriority w:val="1"/>
    <w:qFormat/>
    <w:rsid w:val="00A9590F"/>
    <w:pPr>
      <w:ind w:left="392"/>
      <w:outlineLvl w:val="4"/>
    </w:pPr>
    <w:rPr>
      <w:b/>
      <w:bCs/>
      <w:sz w:val="20"/>
      <w:szCs w:val="20"/>
    </w:rPr>
  </w:style>
  <w:style w:type="paragraph" w:customStyle="1" w:styleId="1">
    <w:name w:val="Обычный1"/>
    <w:rsid w:val="00B14247"/>
    <w:pPr>
      <w:widowControl/>
      <w:autoSpaceDE/>
      <w:autoSpaceDN/>
      <w:spacing w:line="276" w:lineRule="auto"/>
    </w:pPr>
    <w:rPr>
      <w:rFonts w:ascii="Arial" w:eastAsia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117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21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42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47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63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68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84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89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12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6" Type="http://schemas.openxmlformats.org/officeDocument/2006/relationships/hyperlink" Target="https://douolenenok.yanao.ru/documents/active/282906/" TargetMode="External"/><Relationship Id="rId107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1" Type="http://schemas.openxmlformats.org/officeDocument/2006/relationships/hyperlink" Target="https://login.consultant.ru/link/?req=doc&amp;base=LAW&amp;n=371594&amp;date=12.01.2023&amp;dst=100047&amp;field=134" TargetMode="External"/><Relationship Id="rId32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7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53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58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74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79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102" Type="http://schemas.openxmlformats.org/officeDocument/2006/relationships/hyperlink" Target="https://yandex.ru/search/?text=%D0%98%D0%BB%D1%8C%D1%8F%20%D0%9C%D0%B8%D1%85%D0%B0%D0%B9%D0%BB%D0%BE%D0%B2%D0%B8%D1%87%20%D0%9C%D0%B0%D0%BA%D1%81%D0%B8%D0%BC%D0%BE%D0%B2&amp;clid=2270455&amp;win=353&amp;lr=10758&amp;noreask=1&amp;ento=0oCgpydXc0NzQ5NTkwGAIqCnJ1dzIxOTkxODhqE9Ca0LDRgNC70LjQuiDQndC-0YFyENCg0LXQttC40YHRgdGR0YAbkkc3" TargetMode="External"/><Relationship Id="rId123" Type="http://schemas.microsoft.com/office/2007/relationships/stylesWithEffects" Target="stylesWithEffects.xml"/><Relationship Id="rId5" Type="http://schemas.openxmlformats.org/officeDocument/2006/relationships/footnotes" Target="footnotes.xml"/><Relationship Id="rId61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82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90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95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1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4" Type="http://schemas.openxmlformats.org/officeDocument/2006/relationships/hyperlink" Target="https://login.consultant.ru/link/?req=doc&amp;base=LAW&amp;n=375839&amp;date=12.01.2023&amp;dst=100137&amp;field=134" TargetMode="External"/><Relationship Id="rId22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27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30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5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3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48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56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64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69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77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10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05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113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18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8" Type="http://schemas.openxmlformats.org/officeDocument/2006/relationships/footer" Target="footer1.xml"/><Relationship Id="rId5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7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8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85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93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98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371594&amp;date=12.01.2023&amp;dst=100047&amp;field=134" TargetMode="External"/><Relationship Id="rId1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5" Type="http://schemas.openxmlformats.org/officeDocument/2006/relationships/hyperlink" Target="https://ru.wikipedia.org/wiki/%D0%9A%D0%BE%D0%B2%D0%B0%D0%BB%D0%B5%D0%B2%D1%81%D0%BA%D0%B0%D1%8F%2C_%D0%98%D0%BD%D0%B5%D1%81%D1%81%D0%B0_%D0%90%D0%BB%D0%B5%D0%BA%D1%81%D0%B5%D0%B5%D0%B2%D0%BD%D0%B0" TargetMode="External"/><Relationship Id="rId3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38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46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9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7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103" Type="http://schemas.openxmlformats.org/officeDocument/2006/relationships/hyperlink" Target="https://yandex.ru/search/?text=%D0%98%D0%BB%D1%8C%D1%8F%20%D0%9C%D0%B8%D1%85%D0%B0%D0%B9%D0%BB%D0%BE%D0%B2%D0%B8%D1%87%20%D0%9C%D0%B0%D0%BA%D1%81%D0%B8%D0%BC%D0%BE%D0%B2&amp;clid=2270455&amp;win=353&amp;lr=10758&amp;noreask=1&amp;ento=0oCgpydXc0NzQ5NTkwGAIqCnJ1dzIxOTkxODhqE9Ca0LDRgNC70LjQuiDQndC-0YFyENCg0LXQttC40YHRgdGR0YAbkkc3" TargetMode="External"/><Relationship Id="rId108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16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20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41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5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62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70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75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83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88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91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96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11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75839&amp;date=12.01.2023&amp;dst=100137&amp;field=134" TargetMode="External"/><Relationship Id="rId23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28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36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49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7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06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114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19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44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2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60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65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73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78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81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86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94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99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101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3" Type="http://schemas.openxmlformats.org/officeDocument/2006/relationships/hyperlink" Target="https://login.consultant.ru/link/?req=doc&amp;base=LAW&amp;n=375839&amp;date=12.01.2023&amp;dst=100137&amp;field=134" TargetMode="External"/><Relationship Id="rId18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39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109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3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50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5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76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97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104" Type="http://schemas.openxmlformats.org/officeDocument/2006/relationships/hyperlink" Target="https://ru.wikipedia.org/wiki/%D0%9A%D0%B8%D0%BD%D0%BE%D1%81%D1%82%D1%83%D0%B4%D0%B8%D1%8F" TargetMode="External"/><Relationship Id="rId120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92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2" Type="http://schemas.openxmlformats.org/officeDocument/2006/relationships/styles" Target="styles.xml"/><Relationship Id="rId29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24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40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5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66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8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1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15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51</Pages>
  <Words>21341</Words>
  <Characters>121646</Characters>
  <Application>Microsoft Office Word</Application>
  <DocSecurity>0</DocSecurity>
  <Lines>1013</Lines>
  <Paragraphs>285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</dc:creator>
  <cp:lastModifiedBy>Админ</cp:lastModifiedBy>
  <cp:revision>12</cp:revision>
  <cp:lastPrinted>2023-12-08T04:53:00Z</cp:lastPrinted>
  <dcterms:created xsi:type="dcterms:W3CDTF">2023-12-07T12:55:00Z</dcterms:created>
  <dcterms:modified xsi:type="dcterms:W3CDTF">2024-11-18T03:58:00Z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2023-11-29T00:00:00Z</vt:filetime>
  </property>
  <property fmtid="{D5CDD505-2E9C-101B-9397-08002B2CF9AE}" pid="5" name="Producer">
    <vt:lpwstr>Microsoft® Word 2013</vt:lpwstr>
  </property>
</Properties>
</file>