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9A5" w:rsidRDefault="00BF59A5" w:rsidP="00BF59A5">
      <w:pPr>
        <w:pStyle w:val="a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Муниципального казенного дошкольного образовательного учреждения «Детский сад «Буратино» с. Барабаш Хасанского муниципального района</w:t>
      </w:r>
    </w:p>
    <w:p w:rsidR="00BF59A5" w:rsidRDefault="00BF59A5" w:rsidP="00BF59A5">
      <w:pPr>
        <w:pStyle w:val="a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МКДОУ «Детский сад «Буратино» с. Барабаш</w:t>
      </w:r>
    </w:p>
    <w:tbl>
      <w:tblPr>
        <w:tblStyle w:val="a5"/>
        <w:tblW w:w="0" w:type="auto"/>
        <w:tblLook w:val="04A0"/>
      </w:tblPr>
      <w:tblGrid>
        <w:gridCol w:w="3794"/>
        <w:gridCol w:w="991"/>
        <w:gridCol w:w="2393"/>
        <w:gridCol w:w="2393"/>
      </w:tblGrid>
      <w:tr w:rsidR="00BF59A5" w:rsidTr="00BF59A5">
        <w:trPr>
          <w:trHeight w:val="22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59A5" w:rsidRDefault="00BF59A5">
            <w:pPr>
              <w:pStyle w:val="a3"/>
              <w:rPr>
                <w:color w:val="000000"/>
                <w:sz w:val="16"/>
                <w:szCs w:val="21"/>
              </w:rPr>
            </w:pPr>
            <w:r>
              <w:rPr>
                <w:color w:val="000000"/>
                <w:sz w:val="16"/>
                <w:szCs w:val="21"/>
              </w:rPr>
              <w:t xml:space="preserve">Приморский край Хасанский район          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BF59A5" w:rsidRDefault="00BF59A5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BF59A5" w:rsidRDefault="00BF59A5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BF59A5" w:rsidRDefault="00BF59A5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BF59A5" w:rsidTr="00BF59A5">
        <w:trPr>
          <w:trHeight w:val="148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F59A5" w:rsidRDefault="00BF59A5">
            <w:pPr>
              <w:pStyle w:val="a3"/>
              <w:rPr>
                <w:color w:val="000000"/>
                <w:sz w:val="16"/>
                <w:szCs w:val="21"/>
              </w:rPr>
            </w:pPr>
            <w:r>
              <w:rPr>
                <w:color w:val="000000"/>
                <w:sz w:val="16"/>
                <w:szCs w:val="21"/>
              </w:rPr>
              <w:t>с. Барабаш ул. Лазо д.16, тел. 8(42331)54836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59A5" w:rsidRDefault="00BF59A5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59A5" w:rsidRDefault="00BF59A5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F59A5" w:rsidRDefault="00BF59A5">
            <w:pPr>
              <w:pStyle w:val="a3"/>
              <w:rPr>
                <w:color w:val="000000"/>
                <w:sz w:val="16"/>
                <w:szCs w:val="21"/>
              </w:rPr>
            </w:pPr>
            <w:r>
              <w:rPr>
                <w:color w:val="000000"/>
                <w:sz w:val="16"/>
                <w:szCs w:val="21"/>
                <w:lang w:val="en-US"/>
              </w:rPr>
              <w:t>buratino_lazo16@mail.ru</w:t>
            </w:r>
          </w:p>
        </w:tc>
      </w:tr>
    </w:tbl>
    <w:p w:rsidR="00106005" w:rsidRPr="00106005" w:rsidRDefault="00BF59A5" w:rsidP="003C447A">
      <w:pPr>
        <w:pStyle w:val="a3"/>
        <w:shd w:val="clear" w:color="auto" w:fill="FFFFFF"/>
        <w:spacing w:before="0" w:beforeAutospacing="0" w:after="0" w:afterAutospacing="0"/>
        <w:ind w:left="4248"/>
        <w:rPr>
          <w:b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DF0E88" w:rsidRPr="00106005">
        <w:rPr>
          <w:b/>
        </w:rPr>
        <w:t>ПРИКАЗ</w:t>
      </w:r>
    </w:p>
    <w:p w:rsidR="0071609D" w:rsidRPr="003C447A" w:rsidRDefault="003E7CD3" w:rsidP="00106005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09.09.2019</w:t>
      </w:r>
      <w:r w:rsidR="003C447A" w:rsidRPr="003C44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D07" w:rsidRPr="003C447A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DF0E88" w:rsidRPr="003C447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C63992" w:rsidRPr="003C447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51C3D" w:rsidRPr="003C447A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C63992" w:rsidRPr="003C447A">
        <w:rPr>
          <w:rFonts w:ascii="Times New Roman" w:hAnsi="Times New Roman" w:cs="Times New Roman"/>
          <w:b/>
          <w:sz w:val="24"/>
          <w:szCs w:val="24"/>
        </w:rPr>
        <w:t xml:space="preserve">  № </w:t>
      </w:r>
      <w:r>
        <w:rPr>
          <w:rFonts w:ascii="Times New Roman" w:hAnsi="Times New Roman" w:cs="Times New Roman"/>
          <w:b/>
          <w:sz w:val="24"/>
          <w:szCs w:val="24"/>
        </w:rPr>
        <w:t>8-ОД</w:t>
      </w:r>
      <w:r w:rsidR="00DF0E88" w:rsidRPr="003C447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DF0E88" w:rsidRPr="00357D07" w:rsidRDefault="0071609D" w:rsidP="00106005">
      <w:pPr>
        <w:ind w:left="-567"/>
        <w:rPr>
          <w:rFonts w:ascii="Times New Roman" w:hAnsi="Times New Roman" w:cs="Times New Roman"/>
          <w:szCs w:val="24"/>
        </w:rPr>
      </w:pPr>
      <w:r w:rsidRPr="00357D07">
        <w:rPr>
          <w:rFonts w:ascii="Times New Roman" w:hAnsi="Times New Roman" w:cs="Times New Roman"/>
          <w:b/>
          <w:szCs w:val="24"/>
        </w:rPr>
        <w:t>Об утверждении Антикоррупционной политики и                                                                                        плана основных мероприятий по противодействию (профилактики) коррупции</w:t>
      </w:r>
      <w:r w:rsidR="00357D07" w:rsidRPr="00357D07">
        <w:rPr>
          <w:rFonts w:ascii="Times New Roman" w:hAnsi="Times New Roman" w:cs="Times New Roman"/>
          <w:b/>
          <w:szCs w:val="24"/>
        </w:rPr>
        <w:t xml:space="preserve">                    </w:t>
      </w:r>
      <w:r w:rsidRPr="00357D07">
        <w:rPr>
          <w:rFonts w:ascii="Times New Roman" w:hAnsi="Times New Roman" w:cs="Times New Roman"/>
          <w:b/>
          <w:szCs w:val="24"/>
        </w:rPr>
        <w:t>МКДОУ «Детский сад «Буратино» с. Барабаш</w:t>
      </w:r>
      <w:r w:rsidR="00DF0E88" w:rsidRPr="00357D07">
        <w:rPr>
          <w:rFonts w:ascii="Times New Roman" w:hAnsi="Times New Roman" w:cs="Times New Roman"/>
          <w:b/>
          <w:szCs w:val="24"/>
        </w:rPr>
        <w:t xml:space="preserve">       </w:t>
      </w:r>
      <w:r w:rsidR="00DF0E88" w:rsidRPr="00357D07">
        <w:rPr>
          <w:rFonts w:ascii="Times New Roman" w:hAnsi="Times New Roman" w:cs="Times New Roman"/>
          <w:szCs w:val="24"/>
        </w:rPr>
        <w:t xml:space="preserve">                                 </w:t>
      </w:r>
    </w:p>
    <w:p w:rsidR="0071609D" w:rsidRPr="00357D07" w:rsidRDefault="00625501" w:rsidP="00B51C3D">
      <w:pPr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357D07">
        <w:rPr>
          <w:rFonts w:ascii="Times New Roman" w:hAnsi="Times New Roman" w:cs="Times New Roman"/>
          <w:sz w:val="24"/>
          <w:szCs w:val="24"/>
        </w:rPr>
        <w:t xml:space="preserve">С целью реализации антикоррупционной деятельности в </w:t>
      </w:r>
      <w:r w:rsidR="00B51C3D">
        <w:rPr>
          <w:rFonts w:ascii="Times New Roman" w:hAnsi="Times New Roman" w:cs="Times New Roman"/>
          <w:sz w:val="24"/>
          <w:szCs w:val="24"/>
        </w:rPr>
        <w:t>МК</w:t>
      </w:r>
      <w:r w:rsidRPr="00357D07">
        <w:rPr>
          <w:rFonts w:ascii="Times New Roman" w:hAnsi="Times New Roman" w:cs="Times New Roman"/>
          <w:sz w:val="24"/>
          <w:szCs w:val="24"/>
        </w:rPr>
        <w:t>ДОУ и на основании Федерального закона от 25.12.2008</w:t>
      </w:r>
      <w:r w:rsidR="00B51C3D">
        <w:rPr>
          <w:rFonts w:ascii="Times New Roman" w:hAnsi="Times New Roman" w:cs="Times New Roman"/>
          <w:sz w:val="24"/>
          <w:szCs w:val="24"/>
        </w:rPr>
        <w:t xml:space="preserve"> </w:t>
      </w:r>
      <w:r w:rsidRPr="00357D07">
        <w:rPr>
          <w:rFonts w:ascii="Times New Roman" w:hAnsi="Times New Roman" w:cs="Times New Roman"/>
          <w:sz w:val="24"/>
          <w:szCs w:val="24"/>
        </w:rPr>
        <w:t>г. №</w:t>
      </w:r>
      <w:r w:rsidR="00B51C3D">
        <w:rPr>
          <w:rFonts w:ascii="Times New Roman" w:hAnsi="Times New Roman" w:cs="Times New Roman"/>
          <w:sz w:val="24"/>
          <w:szCs w:val="24"/>
        </w:rPr>
        <w:t xml:space="preserve"> </w:t>
      </w:r>
      <w:r w:rsidRPr="00357D07">
        <w:rPr>
          <w:rFonts w:ascii="Times New Roman" w:hAnsi="Times New Roman" w:cs="Times New Roman"/>
          <w:sz w:val="24"/>
          <w:szCs w:val="24"/>
        </w:rPr>
        <w:t xml:space="preserve">273-ФЗ «О противодействии коррупции», </w:t>
      </w:r>
      <w:r w:rsidR="00EE2B43" w:rsidRPr="00357D07">
        <w:rPr>
          <w:rFonts w:ascii="Times New Roman" w:hAnsi="Times New Roman" w:cs="Times New Roman"/>
          <w:sz w:val="24"/>
          <w:szCs w:val="24"/>
        </w:rPr>
        <w:t>Закона Приморского края от 10.03.2009 № 387-КЗ</w:t>
      </w:r>
      <w:r w:rsidR="00DF0E88" w:rsidRPr="00357D07">
        <w:rPr>
          <w:rFonts w:ascii="Times New Roman" w:hAnsi="Times New Roman" w:cs="Times New Roman"/>
          <w:sz w:val="24"/>
          <w:szCs w:val="24"/>
        </w:rPr>
        <w:t xml:space="preserve"> «О противодействи</w:t>
      </w:r>
      <w:r w:rsidR="00106005" w:rsidRPr="00357D07">
        <w:rPr>
          <w:rFonts w:ascii="Times New Roman" w:hAnsi="Times New Roman" w:cs="Times New Roman"/>
          <w:sz w:val="24"/>
          <w:szCs w:val="24"/>
        </w:rPr>
        <w:t>и</w:t>
      </w:r>
      <w:r w:rsidR="00DF0E88" w:rsidRPr="00357D07">
        <w:rPr>
          <w:rFonts w:ascii="Times New Roman" w:hAnsi="Times New Roman" w:cs="Times New Roman"/>
          <w:sz w:val="24"/>
          <w:szCs w:val="24"/>
        </w:rPr>
        <w:t xml:space="preserve"> коррупции в</w:t>
      </w:r>
      <w:r w:rsidR="00EE2B43" w:rsidRPr="00357D07">
        <w:rPr>
          <w:rFonts w:ascii="Times New Roman" w:hAnsi="Times New Roman" w:cs="Times New Roman"/>
          <w:sz w:val="24"/>
          <w:szCs w:val="24"/>
        </w:rPr>
        <w:t xml:space="preserve"> Приморском</w:t>
      </w:r>
      <w:r w:rsidR="00136E19" w:rsidRPr="00357D07">
        <w:rPr>
          <w:rFonts w:ascii="Times New Roman" w:hAnsi="Times New Roman" w:cs="Times New Roman"/>
          <w:sz w:val="24"/>
          <w:szCs w:val="24"/>
        </w:rPr>
        <w:t xml:space="preserve"> крае</w:t>
      </w:r>
      <w:r w:rsidR="00106005" w:rsidRPr="00357D07">
        <w:rPr>
          <w:rFonts w:ascii="Times New Roman" w:hAnsi="Times New Roman" w:cs="Times New Roman"/>
          <w:sz w:val="24"/>
          <w:szCs w:val="24"/>
        </w:rPr>
        <w:t>»</w:t>
      </w:r>
      <w:r w:rsidR="0071609D" w:rsidRPr="00357D07">
        <w:rPr>
          <w:rFonts w:ascii="Times New Roman" w:hAnsi="Times New Roman" w:cs="Times New Roman"/>
          <w:sz w:val="24"/>
          <w:szCs w:val="24"/>
        </w:rPr>
        <w:t xml:space="preserve">, Положения «О профилактике коррупционных правонарушений в МКДОУ «Детский сад «Буратино» с. Барабаш, в целях обеспечения принципов противодействия коррупции, правовых и организационных основ предупреждения коррупции и борьбы с ней, минимизации и ликвидации последствий коррупционных правонарушений в МКДОУ «Детский сад «Буратино» с. Барабаш, в целях создания в учреждении эффективной системы противодействия (профилактики) коррупции, на основании  Протокола общего собрания работников № 3 от </w:t>
      </w:r>
      <w:r w:rsidR="003E7CD3">
        <w:rPr>
          <w:rFonts w:ascii="Times New Roman" w:hAnsi="Times New Roman" w:cs="Times New Roman"/>
          <w:sz w:val="24"/>
          <w:szCs w:val="24"/>
        </w:rPr>
        <w:t>09.09.2019</w:t>
      </w:r>
      <w:r w:rsidR="0071609D" w:rsidRPr="00357D07">
        <w:rPr>
          <w:rFonts w:ascii="Times New Roman" w:hAnsi="Times New Roman" w:cs="Times New Roman"/>
          <w:sz w:val="24"/>
          <w:szCs w:val="24"/>
        </w:rPr>
        <w:t xml:space="preserve">   г.                                    </w:t>
      </w:r>
    </w:p>
    <w:p w:rsidR="00EA1ED0" w:rsidRPr="00106005" w:rsidRDefault="00136E19" w:rsidP="00106005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625501">
        <w:rPr>
          <w:rFonts w:ascii="Times New Roman" w:hAnsi="Times New Roman" w:cs="Times New Roman"/>
          <w:sz w:val="24"/>
          <w:szCs w:val="24"/>
        </w:rPr>
        <w:t xml:space="preserve">  </w:t>
      </w:r>
      <w:r w:rsidR="00EA1ED0" w:rsidRPr="0010600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25501" w:rsidRPr="0071609D" w:rsidRDefault="0071609D" w:rsidP="00625501">
      <w:pPr>
        <w:pStyle w:val="a6"/>
        <w:numPr>
          <w:ilvl w:val="0"/>
          <w:numId w:val="1"/>
        </w:numPr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71609D">
        <w:rPr>
          <w:rFonts w:ascii="Times New Roman" w:hAnsi="Times New Roman" w:cs="Times New Roman"/>
          <w:sz w:val="24"/>
          <w:szCs w:val="24"/>
        </w:rPr>
        <w:t xml:space="preserve">Утвердить «Антикоррупционную политику» МКДОУ «Детский сад «Буратино» с. Барабаш </w:t>
      </w:r>
    </w:p>
    <w:p w:rsidR="0071609D" w:rsidRPr="0071609D" w:rsidRDefault="0071609D" w:rsidP="00625501">
      <w:pPr>
        <w:pStyle w:val="a6"/>
        <w:numPr>
          <w:ilvl w:val="0"/>
          <w:numId w:val="1"/>
        </w:numPr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71609D">
        <w:rPr>
          <w:rFonts w:ascii="Times New Roman" w:hAnsi="Times New Roman" w:cs="Times New Roman"/>
          <w:sz w:val="24"/>
          <w:szCs w:val="24"/>
        </w:rPr>
        <w:t>Ответственному за ведение сайта МКДОУ Ермаковой М. И., опубликовать Антикоррупционную политику, указанную в пункте 1 настоящего приказа, на сайте МКДОУ «Детский сад «Буратино» с. Барабаш</w:t>
      </w:r>
    </w:p>
    <w:p w:rsidR="00357D07" w:rsidRPr="00357D07" w:rsidRDefault="00357D07" w:rsidP="00625501">
      <w:pPr>
        <w:pStyle w:val="a6"/>
        <w:numPr>
          <w:ilvl w:val="0"/>
          <w:numId w:val="1"/>
        </w:numPr>
        <w:ind w:left="-20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Буглак И.Н., заведующему </w:t>
      </w:r>
      <w:r w:rsidRPr="00357D07">
        <w:rPr>
          <w:rFonts w:ascii="Times New Roman" w:hAnsi="Times New Roman" w:cs="Times New Roman"/>
          <w:sz w:val="24"/>
        </w:rPr>
        <w:t xml:space="preserve">ознакомить с политикой работников </w:t>
      </w:r>
      <w:r w:rsidRPr="0071609D">
        <w:rPr>
          <w:rFonts w:ascii="Times New Roman" w:hAnsi="Times New Roman" w:cs="Times New Roman"/>
          <w:sz w:val="24"/>
          <w:szCs w:val="24"/>
        </w:rPr>
        <w:t>МКДОУ «Детский сад «Буратино» с. Барабаш</w:t>
      </w:r>
      <w:r w:rsidRPr="00357D07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и</w:t>
      </w:r>
      <w:r w:rsidRPr="00357D07">
        <w:rPr>
          <w:rFonts w:ascii="Times New Roman" w:hAnsi="Times New Roman" w:cs="Times New Roman"/>
          <w:sz w:val="24"/>
        </w:rPr>
        <w:t xml:space="preserve"> родителей (законных представителей). </w:t>
      </w:r>
    </w:p>
    <w:p w:rsidR="00357D07" w:rsidRDefault="00357D07" w:rsidP="00625501">
      <w:pPr>
        <w:pStyle w:val="a6"/>
        <w:numPr>
          <w:ilvl w:val="0"/>
          <w:numId w:val="1"/>
        </w:numPr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57D07">
        <w:rPr>
          <w:rFonts w:ascii="Times New Roman" w:hAnsi="Times New Roman" w:cs="Times New Roman"/>
          <w:sz w:val="24"/>
        </w:rPr>
        <w:t xml:space="preserve">Утвердить план основных мероприятий противодействия (профилактики) коррупции </w:t>
      </w:r>
      <w:r w:rsidRPr="0071609D">
        <w:rPr>
          <w:rFonts w:ascii="Times New Roman" w:hAnsi="Times New Roman" w:cs="Times New Roman"/>
          <w:sz w:val="24"/>
          <w:szCs w:val="24"/>
        </w:rPr>
        <w:t>МКДОУ «Детский сад «Буратино» с. Барабаш</w:t>
      </w:r>
      <w:r w:rsidR="003C4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D07" w:rsidRPr="00357D07" w:rsidRDefault="00357D07" w:rsidP="00625501">
      <w:pPr>
        <w:pStyle w:val="a6"/>
        <w:numPr>
          <w:ilvl w:val="0"/>
          <w:numId w:val="1"/>
        </w:numPr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57D07">
        <w:rPr>
          <w:rFonts w:ascii="Times New Roman" w:hAnsi="Times New Roman" w:cs="Times New Roman"/>
          <w:sz w:val="24"/>
          <w:szCs w:val="24"/>
        </w:rPr>
        <w:t xml:space="preserve">Буглак И.Н., заведующему ознакомить сотрудников МКДОУ «Детский сад «Буратино» с. Барабаш с планом основных мероприятий противодействия (профилактики) коррупции МКДОУ «Детский сад «Буратино» с. Барабаш. </w:t>
      </w:r>
    </w:p>
    <w:p w:rsidR="00357D07" w:rsidRPr="00357D07" w:rsidRDefault="00357D07" w:rsidP="00625501">
      <w:pPr>
        <w:pStyle w:val="a6"/>
        <w:numPr>
          <w:ilvl w:val="0"/>
          <w:numId w:val="1"/>
        </w:numPr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57D07">
        <w:rPr>
          <w:rFonts w:ascii="Times New Roman" w:hAnsi="Times New Roman" w:cs="Times New Roman"/>
          <w:sz w:val="24"/>
          <w:szCs w:val="24"/>
        </w:rPr>
        <w:t>Заведующей хозяйством Борисовой К.С.:</w:t>
      </w:r>
    </w:p>
    <w:p w:rsidR="00357D07" w:rsidRPr="00357D07" w:rsidRDefault="00B51C3D" w:rsidP="00B51C3D">
      <w:pPr>
        <w:pStyle w:val="a6"/>
        <w:ind w:lef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57D07" w:rsidRPr="00357D07">
        <w:rPr>
          <w:rFonts w:ascii="Times New Roman" w:hAnsi="Times New Roman" w:cs="Times New Roman"/>
          <w:sz w:val="24"/>
          <w:szCs w:val="24"/>
        </w:rPr>
        <w:t xml:space="preserve">осуществлять строгий контроль исполнения работниками МКДОУ «Детский сад «Буратино» с. Барабаш плана работы по профилактике коррупционных правонарушений в рамках политики; </w:t>
      </w:r>
    </w:p>
    <w:p w:rsidR="00357D07" w:rsidRPr="00357D07" w:rsidRDefault="00B51C3D" w:rsidP="00B51C3D">
      <w:pPr>
        <w:pStyle w:val="a6"/>
        <w:ind w:lef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57D07" w:rsidRPr="00357D07">
        <w:rPr>
          <w:rFonts w:ascii="Times New Roman" w:hAnsi="Times New Roman" w:cs="Times New Roman"/>
          <w:sz w:val="24"/>
          <w:szCs w:val="24"/>
        </w:rPr>
        <w:t xml:space="preserve">готовить справки по итогам реализации плана по профилактике коррупционных правонарушений по своим направлениям; </w:t>
      </w:r>
    </w:p>
    <w:p w:rsidR="00B51C3D" w:rsidRDefault="00B51C3D" w:rsidP="00B51C3D">
      <w:pPr>
        <w:pStyle w:val="a6"/>
        <w:ind w:lef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57D07" w:rsidRPr="00357D07">
        <w:rPr>
          <w:rFonts w:ascii="Times New Roman" w:hAnsi="Times New Roman" w:cs="Times New Roman"/>
          <w:sz w:val="24"/>
          <w:szCs w:val="24"/>
        </w:rPr>
        <w:t xml:space="preserve">представлять итоги работы один раз в год. </w:t>
      </w:r>
    </w:p>
    <w:p w:rsidR="00357D07" w:rsidRPr="00B51C3D" w:rsidRDefault="00357D07" w:rsidP="00B51C3D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51C3D">
        <w:rPr>
          <w:rFonts w:ascii="Times New Roman" w:hAnsi="Times New Roman" w:cs="Times New Roman"/>
          <w:sz w:val="24"/>
          <w:szCs w:val="24"/>
        </w:rPr>
        <w:t>7. Контроль за исполнением настоящего приказа оставляю за собой.</w:t>
      </w: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567"/>
        <w:gridCol w:w="2835"/>
        <w:gridCol w:w="198"/>
        <w:gridCol w:w="1503"/>
        <w:gridCol w:w="284"/>
        <w:gridCol w:w="2835"/>
      </w:tblGrid>
      <w:tr w:rsidR="0081445B" w:rsidRPr="00A97A60" w:rsidTr="0081445B">
        <w:trPr>
          <w:cantSplit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45B" w:rsidRPr="0081445B" w:rsidRDefault="0081445B" w:rsidP="0081445B">
            <w:pPr>
              <w:pStyle w:val="a4"/>
              <w:rPr>
                <w:rFonts w:ascii="Times New Roman" w:hAnsi="Times New Roman" w:cs="Times New Roman"/>
                <w:b/>
                <w:sz w:val="18"/>
              </w:rPr>
            </w:pPr>
            <w:r w:rsidRPr="0081445B">
              <w:rPr>
                <w:rFonts w:ascii="Times New Roman" w:hAnsi="Times New Roman" w:cs="Times New Roman"/>
                <w:b/>
                <w:sz w:val="20"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445B" w:rsidRPr="0081445B" w:rsidRDefault="00357D07" w:rsidP="0081445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  <w:r w:rsidR="0081445B" w:rsidRPr="0081445B">
              <w:rPr>
                <w:rFonts w:ascii="Times New Roman" w:hAnsi="Times New Roman" w:cs="Times New Roman"/>
                <w:i/>
                <w:sz w:val="24"/>
                <w:szCs w:val="24"/>
              </w:rPr>
              <w:t>заведующий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81445B" w:rsidRPr="0081445B" w:rsidRDefault="0081445B" w:rsidP="0081445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445B" w:rsidRPr="0081445B" w:rsidRDefault="0081445B" w:rsidP="0081445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445B" w:rsidRPr="0081445B" w:rsidRDefault="0081445B" w:rsidP="0081445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445B" w:rsidRPr="0081445B" w:rsidRDefault="0081445B" w:rsidP="0081445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445B">
              <w:rPr>
                <w:rFonts w:ascii="Times New Roman" w:hAnsi="Times New Roman" w:cs="Times New Roman"/>
                <w:i/>
                <w:sz w:val="24"/>
                <w:szCs w:val="24"/>
              </w:rPr>
              <w:t>Буглак  И.Н.</w:t>
            </w:r>
          </w:p>
        </w:tc>
      </w:tr>
      <w:tr w:rsidR="0081445B" w:rsidRPr="000A51EF" w:rsidTr="0081445B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1445B" w:rsidRPr="0081445B" w:rsidRDefault="00357D07" w:rsidP="0081445B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45B" w:rsidRPr="0081445B" w:rsidRDefault="00357D07" w:rsidP="0081445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 w:rsidR="0081445B" w:rsidRPr="0081445B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81445B" w:rsidRPr="0081445B" w:rsidRDefault="0081445B" w:rsidP="0081445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81445B" w:rsidRPr="0081445B" w:rsidRDefault="0081445B" w:rsidP="0081445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1445B">
              <w:rPr>
                <w:rFonts w:ascii="Times New Roman" w:hAnsi="Times New Roman" w:cs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445B" w:rsidRPr="0081445B" w:rsidRDefault="0081445B" w:rsidP="0081445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1445B" w:rsidRPr="0081445B" w:rsidRDefault="0081445B" w:rsidP="0081445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1445B">
              <w:rPr>
                <w:rFonts w:ascii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81445B" w:rsidRDefault="0025106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57D07">
        <w:rPr>
          <w:rFonts w:ascii="Times New Roman" w:hAnsi="Times New Roman" w:cs="Times New Roman"/>
          <w:b/>
          <w:sz w:val="20"/>
          <w:szCs w:val="24"/>
        </w:rPr>
        <w:t>Ознакомлены:</w:t>
      </w:r>
      <w:r w:rsidR="00357D07">
        <w:rPr>
          <w:rFonts w:ascii="Times New Roman" w:hAnsi="Times New Roman" w:cs="Times New Roman"/>
          <w:b/>
          <w:sz w:val="20"/>
          <w:szCs w:val="24"/>
        </w:rPr>
        <w:t xml:space="preserve">  </w:t>
      </w:r>
      <w:r w:rsidR="00594D59">
        <w:rPr>
          <w:rFonts w:ascii="Times New Roman" w:hAnsi="Times New Roman" w:cs="Times New Roman"/>
          <w:sz w:val="24"/>
          <w:szCs w:val="24"/>
        </w:rPr>
        <w:tab/>
      </w:r>
    </w:p>
    <w:p w:rsidR="009617FE" w:rsidRDefault="00251061" w:rsidP="002677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pPr w:leftFromText="180" w:rightFromText="180" w:vertAnchor="page" w:horzAnchor="margin" w:tblpY="20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617FE" w:rsidTr="00137114">
        <w:tc>
          <w:tcPr>
            <w:tcW w:w="4785" w:type="dxa"/>
          </w:tcPr>
          <w:p w:rsidR="009617FE" w:rsidRDefault="009617FE" w:rsidP="0013711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ПРИНЯТА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Общим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собрани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ем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трудового коллектива</w:t>
            </w:r>
          </w:p>
          <w:p w:rsidR="009617FE" w:rsidRPr="00A70DAD" w:rsidRDefault="009617FE" w:rsidP="0013711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МКДОУ «Детский сад «Буратино»  с.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Барабаш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 xml:space="preserve">протокол № 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</w:rPr>
              <w:t>3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от «</w:t>
            </w:r>
            <w:r w:rsidR="003E7C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09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» 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</w:rPr>
              <w:t xml:space="preserve">сентября 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2019 г.</w:t>
            </w:r>
          </w:p>
          <w:p w:rsidR="009617FE" w:rsidRPr="00A70DAD" w:rsidRDefault="009617FE" w:rsidP="00137114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786" w:type="dxa"/>
          </w:tcPr>
          <w:p w:rsidR="009617FE" w:rsidRPr="00A70DAD" w:rsidRDefault="009617FE" w:rsidP="0013711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УТВЕРЖД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ЕНА 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приказом 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его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МКДОУ «Детский сад «Буратино»  с.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Барабаш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 xml:space="preserve">Приказ №  </w:t>
            </w:r>
            <w:r w:rsidR="003E7C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</w:rPr>
              <w:t>8-ОД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</w:rPr>
              <w:t xml:space="preserve"> 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от  «</w:t>
            </w:r>
            <w:r w:rsidR="003E7C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09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» </w:t>
            </w:r>
            <w:r w:rsidR="003E7C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</w:rPr>
              <w:t>сентября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</w:rPr>
              <w:t xml:space="preserve"> 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20</w:t>
            </w:r>
            <w:r w:rsidR="003E7C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19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г.</w:t>
            </w:r>
          </w:p>
          <w:p w:rsidR="009617FE" w:rsidRPr="00A70DAD" w:rsidRDefault="009617FE" w:rsidP="00137114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</w:r>
          </w:p>
          <w:p w:rsidR="009617FE" w:rsidRPr="00A70DAD" w:rsidRDefault="009617FE" w:rsidP="00137114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9617FE" w:rsidRPr="00A70DAD" w:rsidRDefault="009617FE" w:rsidP="00137114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:rsidR="003E7CD3" w:rsidRDefault="009617FE" w:rsidP="002677C7">
      <w:pPr>
        <w:rPr>
          <w:rFonts w:eastAsia="Times New Roman"/>
          <w:color w:val="222222"/>
          <w:sz w:val="24"/>
          <w:szCs w:val="27"/>
        </w:rPr>
      </w:pPr>
      <w:r>
        <w:rPr>
          <w:rFonts w:eastAsia="Times New Roman"/>
          <w:color w:val="222222"/>
          <w:sz w:val="24"/>
          <w:szCs w:val="27"/>
        </w:rPr>
        <w:t xml:space="preserve">                                            </w:t>
      </w:r>
    </w:p>
    <w:p w:rsidR="003E7CD3" w:rsidRDefault="003E7CD3" w:rsidP="002677C7">
      <w:pPr>
        <w:rPr>
          <w:rFonts w:eastAsia="Times New Roman"/>
          <w:color w:val="222222"/>
          <w:sz w:val="24"/>
          <w:szCs w:val="27"/>
        </w:rPr>
      </w:pPr>
    </w:p>
    <w:p w:rsidR="003E7CD3" w:rsidRDefault="003E7CD3" w:rsidP="002677C7">
      <w:pPr>
        <w:rPr>
          <w:rFonts w:eastAsia="Times New Roman"/>
          <w:color w:val="222222"/>
          <w:sz w:val="24"/>
          <w:szCs w:val="27"/>
        </w:rPr>
      </w:pPr>
    </w:p>
    <w:p w:rsidR="003E7CD3" w:rsidRDefault="003E7CD3" w:rsidP="002677C7">
      <w:pPr>
        <w:rPr>
          <w:rFonts w:eastAsia="Times New Roman"/>
          <w:color w:val="222222"/>
          <w:sz w:val="24"/>
          <w:szCs w:val="27"/>
        </w:rPr>
      </w:pPr>
    </w:p>
    <w:p w:rsidR="003E7CD3" w:rsidRDefault="003E7CD3" w:rsidP="002677C7">
      <w:pPr>
        <w:rPr>
          <w:rFonts w:eastAsia="Times New Roman"/>
          <w:color w:val="222222"/>
          <w:sz w:val="24"/>
          <w:szCs w:val="27"/>
        </w:rPr>
      </w:pPr>
    </w:p>
    <w:p w:rsidR="00B51C3D" w:rsidRPr="003E7CD3" w:rsidRDefault="009617FE" w:rsidP="002677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/>
          <w:color w:val="222222"/>
          <w:sz w:val="24"/>
          <w:szCs w:val="27"/>
        </w:rPr>
        <w:t xml:space="preserve">                                           </w:t>
      </w:r>
    </w:p>
    <w:p w:rsidR="003E7CD3" w:rsidRPr="003E7CD3" w:rsidRDefault="009617FE" w:rsidP="0025249F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3E7CD3">
        <w:rPr>
          <w:rFonts w:ascii="Times New Roman" w:hAnsi="Times New Roman" w:cs="Times New Roman"/>
          <w:b/>
          <w:sz w:val="28"/>
        </w:rPr>
        <w:t xml:space="preserve">АНТИКОРРУПЦИОННАЯ ПОЛИТИКА </w:t>
      </w:r>
    </w:p>
    <w:p w:rsidR="00F07AF8" w:rsidRPr="003E7CD3" w:rsidRDefault="003E7CD3" w:rsidP="0025249F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3E7CD3">
        <w:rPr>
          <w:rFonts w:ascii="Times New Roman" w:hAnsi="Times New Roman" w:cs="Times New Roman"/>
          <w:b/>
          <w:sz w:val="24"/>
        </w:rPr>
        <w:t>М</w:t>
      </w:r>
      <w:r w:rsidR="009617FE" w:rsidRPr="003E7CD3">
        <w:rPr>
          <w:rFonts w:ascii="Times New Roman" w:hAnsi="Times New Roman" w:cs="Times New Roman"/>
          <w:b/>
          <w:sz w:val="24"/>
        </w:rPr>
        <w:t xml:space="preserve">униципального </w:t>
      </w:r>
      <w:r w:rsidRPr="003E7CD3">
        <w:rPr>
          <w:rFonts w:ascii="Times New Roman" w:hAnsi="Times New Roman" w:cs="Times New Roman"/>
          <w:b/>
          <w:sz w:val="24"/>
        </w:rPr>
        <w:t>казенного</w:t>
      </w:r>
      <w:r w:rsidR="009617FE" w:rsidRPr="003E7CD3">
        <w:rPr>
          <w:rFonts w:ascii="Times New Roman" w:hAnsi="Times New Roman" w:cs="Times New Roman"/>
          <w:b/>
          <w:sz w:val="24"/>
        </w:rPr>
        <w:t xml:space="preserve"> дошкольного образовательного учреждения</w:t>
      </w:r>
      <w:r w:rsidRPr="003E7CD3">
        <w:rPr>
          <w:rFonts w:ascii="Times New Roman" w:hAnsi="Times New Roman" w:cs="Times New Roman"/>
          <w:b/>
          <w:sz w:val="24"/>
        </w:rPr>
        <w:t xml:space="preserve">                                     </w:t>
      </w:r>
      <w:r w:rsidR="009617FE" w:rsidRPr="003E7CD3">
        <w:rPr>
          <w:rFonts w:ascii="Times New Roman" w:hAnsi="Times New Roman" w:cs="Times New Roman"/>
          <w:b/>
          <w:sz w:val="24"/>
        </w:rPr>
        <w:t xml:space="preserve"> «Детский сад </w:t>
      </w:r>
      <w:r w:rsidRPr="003E7CD3">
        <w:rPr>
          <w:rFonts w:ascii="Times New Roman" w:hAnsi="Times New Roman" w:cs="Times New Roman"/>
          <w:b/>
          <w:sz w:val="24"/>
        </w:rPr>
        <w:t>«Буратино» с. Барабаш</w:t>
      </w:r>
    </w:p>
    <w:p w:rsidR="009617FE" w:rsidRPr="003E7CD3" w:rsidRDefault="009617FE" w:rsidP="0025249F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9617FE" w:rsidRPr="003E7CD3" w:rsidRDefault="009617FE" w:rsidP="0025249F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3E7CD3" w:rsidRDefault="003E7CD3" w:rsidP="0025249F">
      <w:pPr>
        <w:pStyle w:val="a4"/>
        <w:jc w:val="center"/>
      </w:pPr>
    </w:p>
    <w:p w:rsidR="003E7CD3" w:rsidRDefault="003E7CD3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Default="009617FE" w:rsidP="0025249F">
      <w:pPr>
        <w:pStyle w:val="a4"/>
        <w:jc w:val="center"/>
      </w:pPr>
    </w:p>
    <w:p w:rsidR="009617FE" w:rsidRPr="003E7CD3" w:rsidRDefault="009617FE" w:rsidP="0025249F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3E7CD3">
        <w:rPr>
          <w:rFonts w:ascii="Times New Roman" w:hAnsi="Times New Roman" w:cs="Times New Roman"/>
          <w:b/>
          <w:sz w:val="24"/>
        </w:rPr>
        <w:lastRenderedPageBreak/>
        <w:t xml:space="preserve">ПОЯСНИТЕЛЬНАЯ ЗАПИСКА </w:t>
      </w:r>
    </w:p>
    <w:p w:rsidR="003E7CD3" w:rsidRDefault="003E7CD3" w:rsidP="009617F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9617FE" w:rsidRPr="003E7CD3" w:rsidRDefault="009617FE" w:rsidP="009617FE">
      <w:pPr>
        <w:pStyle w:val="a4"/>
        <w:jc w:val="both"/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 xml:space="preserve">Политика разработана в соответствии: </w:t>
      </w:r>
    </w:p>
    <w:p w:rsidR="009617FE" w:rsidRPr="003E7CD3" w:rsidRDefault="009617FE" w:rsidP="009617FE">
      <w:pPr>
        <w:pStyle w:val="a4"/>
        <w:jc w:val="both"/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>− с Законом от 25 декабря 2008 г. № 273-ФЗ «О противодействии коррупции»;</w:t>
      </w:r>
    </w:p>
    <w:p w:rsidR="009617FE" w:rsidRPr="003E7CD3" w:rsidRDefault="009617FE" w:rsidP="009617FE">
      <w:pPr>
        <w:pStyle w:val="a4"/>
        <w:jc w:val="both"/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 xml:space="preserve"> − Указом Президента РФ от 1 апреля 2016 г. № 147 «О национальном плане противодействия коррупции на 2016–2017 годы»; </w:t>
      </w:r>
    </w:p>
    <w:p w:rsidR="009617FE" w:rsidRPr="003E7CD3" w:rsidRDefault="009617FE" w:rsidP="009617FE">
      <w:pPr>
        <w:pStyle w:val="a4"/>
        <w:jc w:val="both"/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 xml:space="preserve">− Указом Президента РФ от 2 апреля 2013 г. № 309 «О мерах по реализации отдельных положений Федерального закона "О противодействии коррупции"»; </w:t>
      </w:r>
    </w:p>
    <w:p w:rsidR="009617FE" w:rsidRPr="003E7CD3" w:rsidRDefault="009617FE" w:rsidP="009617F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9617FE" w:rsidRPr="003E7CD3" w:rsidRDefault="009617FE" w:rsidP="009617FE">
      <w:pPr>
        <w:pStyle w:val="a4"/>
        <w:jc w:val="both"/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 xml:space="preserve">Целью Антикоррупционной политики является: </w:t>
      </w:r>
    </w:p>
    <w:p w:rsidR="009617FE" w:rsidRPr="003E7CD3" w:rsidRDefault="009617FE" w:rsidP="009617FE">
      <w:pPr>
        <w:pStyle w:val="a4"/>
        <w:jc w:val="both"/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>− отсутствие причин и условий, которые порождают коррупцию в образовательной организации;</w:t>
      </w:r>
    </w:p>
    <w:p w:rsidR="009617FE" w:rsidRPr="003E7CD3" w:rsidRDefault="009617FE" w:rsidP="009617FE">
      <w:pPr>
        <w:pStyle w:val="a4"/>
        <w:jc w:val="both"/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 xml:space="preserve"> − нравственно-психологическая атмосфера, направленная на эффективную профилактику коррупции в детском саду. </w:t>
      </w:r>
    </w:p>
    <w:p w:rsidR="009617FE" w:rsidRPr="003E7CD3" w:rsidRDefault="009617FE" w:rsidP="009617F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9617FE" w:rsidRPr="003E7CD3" w:rsidRDefault="009617FE" w:rsidP="009617FE">
      <w:pPr>
        <w:pStyle w:val="a4"/>
        <w:jc w:val="both"/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 xml:space="preserve">Задачами Антикоррупционной политики: </w:t>
      </w:r>
    </w:p>
    <w:p w:rsidR="009617FE" w:rsidRPr="003E7CD3" w:rsidRDefault="009617FE" w:rsidP="009617FE">
      <w:pPr>
        <w:pStyle w:val="a4"/>
        <w:jc w:val="both"/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 xml:space="preserve">− предупредить коррупционные правонарушения среди участников программы; </w:t>
      </w:r>
    </w:p>
    <w:p w:rsidR="009617FE" w:rsidRPr="003E7CD3" w:rsidRDefault="009617FE" w:rsidP="009617FE">
      <w:pPr>
        <w:pStyle w:val="a4"/>
        <w:jc w:val="both"/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 xml:space="preserve">− не допустить предпосылки и исключить возможности фактов коррупции в детском саду; </w:t>
      </w:r>
    </w:p>
    <w:p w:rsidR="009617FE" w:rsidRPr="003E7CD3" w:rsidRDefault="009617FE" w:rsidP="009617FE">
      <w:pPr>
        <w:pStyle w:val="a4"/>
        <w:jc w:val="both"/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 xml:space="preserve">− укрепить доверие граждан к деятельности администрации детского сада; </w:t>
      </w:r>
    </w:p>
    <w:p w:rsidR="009617FE" w:rsidRPr="003E7CD3" w:rsidRDefault="009617FE" w:rsidP="009617FE">
      <w:pPr>
        <w:pStyle w:val="a4"/>
        <w:jc w:val="both"/>
        <w:rPr>
          <w:rFonts w:ascii="Times New Roman" w:hAnsi="Times New Roman" w:cs="Times New Roman"/>
        </w:rPr>
      </w:pPr>
      <w:r w:rsidRPr="003E7CD3">
        <w:rPr>
          <w:rFonts w:ascii="Times New Roman" w:hAnsi="Times New Roman" w:cs="Times New Roman"/>
          <w:sz w:val="24"/>
        </w:rPr>
        <w:t>− оптимизировать и конкретизировать полномочия должностных лиц;</w:t>
      </w:r>
    </w:p>
    <w:p w:rsidR="009617FE" w:rsidRPr="003E7CD3" w:rsidRDefault="009617FE" w:rsidP="009617FE">
      <w:pPr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 xml:space="preserve">− формировать антикоррупционное сознание участников образовательных отношений; </w:t>
      </w:r>
    </w:p>
    <w:p w:rsidR="009617FE" w:rsidRPr="003E7CD3" w:rsidRDefault="009617FE" w:rsidP="009617FE">
      <w:pPr>
        <w:rPr>
          <w:rFonts w:ascii="Times New Roman" w:hAnsi="Times New Roman" w:cs="Times New Roman"/>
          <w:sz w:val="24"/>
          <w:lang w:eastAsia="en-US"/>
        </w:rPr>
      </w:pPr>
      <w:r w:rsidRPr="003E7CD3">
        <w:rPr>
          <w:rFonts w:ascii="Times New Roman" w:hAnsi="Times New Roman" w:cs="Times New Roman"/>
          <w:sz w:val="24"/>
        </w:rPr>
        <w:t>− повысить эффективность управления, качества и доступности представляемых детским садом образовательных услуг;                                                                                                                                                                  − разработать меры, направленные на обеспечение прозрачности действий ответственных лиц в условиях коррупционной ситуации;                                                                                                                                       − совершенствовать методы обучения и воспитания детей нравственным нормам, составляющим основу личности, устойчивой против коррупции;                                                                                                                          − разработать и внедрить организационно-правовые механизмы, снимающие возможность коррупционных действий;                                                                                                                                            − содействовать реализации прав граждан на доступ к информации о деятельности детского сада, в том числе через официальный сайт в сети Интернет.</w:t>
      </w:r>
    </w:p>
    <w:p w:rsidR="009617FE" w:rsidRPr="003E7CD3" w:rsidRDefault="009617FE" w:rsidP="009617FE">
      <w:pPr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 xml:space="preserve">Принципы противодействия коррупции: </w:t>
      </w:r>
    </w:p>
    <w:p w:rsidR="009617FE" w:rsidRPr="003E7CD3" w:rsidRDefault="009617FE" w:rsidP="009617FE">
      <w:pPr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 xml:space="preserve">1. Принцип соответствия антикоррупционной политики детского сада 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детскому саду. </w:t>
      </w:r>
    </w:p>
    <w:p w:rsidR="009617FE" w:rsidRPr="003E7CD3" w:rsidRDefault="009617FE" w:rsidP="009617FE">
      <w:pPr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 xml:space="preserve">2. Принцип личного примера руководства: ключевая роль руководства детского сада в формировании культуры нетерпимости к коррупции и создании внутриорганизационной системы предупреждения и противодействия коррупции. </w:t>
      </w:r>
    </w:p>
    <w:p w:rsidR="009617FE" w:rsidRPr="003E7CD3" w:rsidRDefault="009617FE" w:rsidP="009617FE">
      <w:pPr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>3. Принцип вовлеченности работников: информированность работников детского сада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9617FE" w:rsidRPr="003E7CD3" w:rsidRDefault="009617FE" w:rsidP="009617FE">
      <w:pPr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lastRenderedPageBreak/>
        <w:t xml:space="preserve"> 4.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</w:t>
      </w:r>
      <w:r w:rsidRPr="003E7CD3">
        <w:rPr>
          <w:rFonts w:ascii="Times New Roman" w:hAnsi="Times New Roman" w:cs="Times New Roman"/>
          <w:sz w:val="28"/>
        </w:rPr>
        <w:t>детского сада, его руководителей и работников в коррупционную деятельность, осуществляется с учетом существующих в деятельности детского сада коррупционных рисков</w:t>
      </w:r>
      <w:r w:rsidRPr="003E7CD3">
        <w:rPr>
          <w:rFonts w:ascii="Times New Roman" w:hAnsi="Times New Roman" w:cs="Times New Roman"/>
          <w:sz w:val="24"/>
        </w:rPr>
        <w:t xml:space="preserve">. </w:t>
      </w:r>
    </w:p>
    <w:p w:rsidR="009617FE" w:rsidRPr="003E7CD3" w:rsidRDefault="009617FE" w:rsidP="009617FE">
      <w:pPr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 xml:space="preserve">5. Принцип эффективности антикоррупционных процедур: применение в детском саду таких антикоррупционных мероприятий, которые имеют низкую стоимость, обеспечивают простоту реализации и приносят значимый результат. </w:t>
      </w:r>
    </w:p>
    <w:p w:rsidR="009617FE" w:rsidRPr="003E7CD3" w:rsidRDefault="009617FE" w:rsidP="009617FE">
      <w:pPr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>6. Принцип ответственности и неотвратимости наказания: неотвратимость наказания для работников детского сада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детского сада за реализацию внутриорганизационной антикоррупционной политики.</w:t>
      </w:r>
    </w:p>
    <w:p w:rsidR="009617FE" w:rsidRPr="003E7CD3" w:rsidRDefault="009617FE" w:rsidP="009617FE">
      <w:pPr>
        <w:rPr>
          <w:rFonts w:ascii="Times New Roman" w:hAnsi="Times New Roman" w:cs="Times New Roman"/>
          <w:sz w:val="24"/>
        </w:rPr>
      </w:pPr>
      <w:r w:rsidRPr="003E7CD3">
        <w:rPr>
          <w:rFonts w:ascii="Times New Roman" w:hAnsi="Times New Roman" w:cs="Times New Roman"/>
          <w:sz w:val="24"/>
        </w:rPr>
        <w:t xml:space="preserve"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контроля за их исполнением. </w:t>
      </w:r>
    </w:p>
    <w:p w:rsidR="009617FE" w:rsidRDefault="009617FE" w:rsidP="009617FE"/>
    <w:p w:rsidR="009617FE" w:rsidRPr="003E7CD3" w:rsidRDefault="009617FE" w:rsidP="009617FE">
      <w:pPr>
        <w:jc w:val="center"/>
        <w:rPr>
          <w:rFonts w:ascii="Times New Roman" w:hAnsi="Times New Roman" w:cs="Times New Roman"/>
          <w:b/>
          <w:sz w:val="24"/>
          <w:lang w:eastAsia="en-US"/>
        </w:rPr>
      </w:pPr>
      <w:r w:rsidRPr="003E7CD3">
        <w:rPr>
          <w:rFonts w:ascii="Times New Roman" w:hAnsi="Times New Roman" w:cs="Times New Roman"/>
          <w:b/>
          <w:sz w:val="24"/>
        </w:rPr>
        <w:t>ПАСПОРТ АНТИКОРРУПЦИОННОЙ ПОЛИТИКИ</w:t>
      </w:r>
    </w:p>
    <w:p w:rsidR="009617FE" w:rsidRPr="00651FB5" w:rsidRDefault="009617FE" w:rsidP="009617FE">
      <w:pPr>
        <w:jc w:val="center"/>
        <w:rPr>
          <w:rFonts w:ascii="Times New Roman" w:hAnsi="Times New Roman" w:cs="Times New Roman"/>
          <w:b/>
          <w:sz w:val="24"/>
          <w:lang w:eastAsia="en-US"/>
        </w:rPr>
      </w:pPr>
      <w:r w:rsidRPr="00651FB5">
        <w:rPr>
          <w:rFonts w:ascii="Times New Roman" w:hAnsi="Times New Roman" w:cs="Times New Roman"/>
          <w:b/>
          <w:sz w:val="24"/>
        </w:rPr>
        <w:t>ОСНОВНАЯ ЧАСТЬ                                                                                                                                                        Состояние проблемы</w:t>
      </w:r>
    </w:p>
    <w:p w:rsidR="009617FE" w:rsidRPr="00651FB5" w:rsidRDefault="009617FE" w:rsidP="009617FE">
      <w:pPr>
        <w:tabs>
          <w:tab w:val="left" w:pos="1181"/>
        </w:tabs>
        <w:rPr>
          <w:rFonts w:ascii="Times New Roman" w:hAnsi="Times New Roman" w:cs="Times New Roman"/>
          <w:sz w:val="24"/>
          <w:lang w:eastAsia="en-US"/>
        </w:rPr>
      </w:pPr>
      <w:r w:rsidRPr="00651FB5">
        <w:rPr>
          <w:rFonts w:ascii="Times New Roman" w:hAnsi="Times New Roman" w:cs="Times New Roman"/>
          <w:sz w:val="24"/>
        </w:rPr>
        <w:t>Проблемы коррупции в детском саду:</w:t>
      </w:r>
    </w:p>
    <w:tbl>
      <w:tblPr>
        <w:tblStyle w:val="a5"/>
        <w:tblW w:w="9747" w:type="dxa"/>
        <w:tblLook w:val="04A0"/>
      </w:tblPr>
      <w:tblGrid>
        <w:gridCol w:w="2376"/>
        <w:gridCol w:w="3119"/>
        <w:gridCol w:w="4252"/>
      </w:tblGrid>
      <w:tr w:rsidR="009617FE" w:rsidTr="003E7CD3">
        <w:tc>
          <w:tcPr>
            <w:tcW w:w="2376" w:type="dxa"/>
          </w:tcPr>
          <w:p w:rsidR="009617FE" w:rsidRPr="00651FB5" w:rsidRDefault="009617FE" w:rsidP="009617FE">
            <w:pPr>
              <w:tabs>
                <w:tab w:val="left" w:pos="1181"/>
              </w:tabs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t xml:space="preserve">Наименование риска </w:t>
            </w:r>
          </w:p>
        </w:tc>
        <w:tc>
          <w:tcPr>
            <w:tcW w:w="3119" w:type="dxa"/>
          </w:tcPr>
          <w:p w:rsidR="009617FE" w:rsidRPr="00651FB5" w:rsidRDefault="009617FE" w:rsidP="009617FE">
            <w:pPr>
              <w:tabs>
                <w:tab w:val="left" w:pos="1181"/>
              </w:tabs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t xml:space="preserve">Суть проблемы </w:t>
            </w:r>
          </w:p>
        </w:tc>
        <w:tc>
          <w:tcPr>
            <w:tcW w:w="4252" w:type="dxa"/>
          </w:tcPr>
          <w:p w:rsidR="009617FE" w:rsidRPr="00651FB5" w:rsidRDefault="009617FE" w:rsidP="009617FE">
            <w:pPr>
              <w:tabs>
                <w:tab w:val="left" w:pos="1181"/>
              </w:tabs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t>Механизмы минимизации</w:t>
            </w:r>
          </w:p>
        </w:tc>
      </w:tr>
      <w:tr w:rsidR="009617FE" w:rsidTr="003E7CD3">
        <w:tc>
          <w:tcPr>
            <w:tcW w:w="2376" w:type="dxa"/>
          </w:tcPr>
          <w:p w:rsidR="009617FE" w:rsidRPr="00651FB5" w:rsidRDefault="009617FE" w:rsidP="009617FE">
            <w:pPr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t xml:space="preserve">Подарки </w:t>
            </w:r>
          </w:p>
        </w:tc>
        <w:tc>
          <w:tcPr>
            <w:tcW w:w="3119" w:type="dxa"/>
          </w:tcPr>
          <w:p w:rsidR="009617FE" w:rsidRPr="00651FB5" w:rsidRDefault="009617FE" w:rsidP="009617FE">
            <w:pPr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t xml:space="preserve">Подкуп и принуждение со стороны воспитателей </w:t>
            </w:r>
          </w:p>
        </w:tc>
        <w:tc>
          <w:tcPr>
            <w:tcW w:w="4252" w:type="dxa"/>
          </w:tcPr>
          <w:p w:rsidR="009617FE" w:rsidRPr="00651FB5" w:rsidRDefault="009617FE">
            <w:pPr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t>Улучшение условий труда и зарплаты</w:t>
            </w:r>
          </w:p>
        </w:tc>
      </w:tr>
      <w:tr w:rsidR="009617FE" w:rsidTr="003E7CD3">
        <w:tc>
          <w:tcPr>
            <w:tcW w:w="2376" w:type="dxa"/>
          </w:tcPr>
          <w:p w:rsidR="009617FE" w:rsidRPr="00651FB5" w:rsidRDefault="009617FE" w:rsidP="009617FE">
            <w:pPr>
              <w:tabs>
                <w:tab w:val="left" w:pos="1181"/>
              </w:tabs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t>Сбор денежных средств, неформальные платеж</w:t>
            </w:r>
          </w:p>
        </w:tc>
        <w:tc>
          <w:tcPr>
            <w:tcW w:w="3119" w:type="dxa"/>
          </w:tcPr>
          <w:p w:rsidR="009617FE" w:rsidRPr="00651FB5" w:rsidRDefault="009617FE" w:rsidP="009617FE">
            <w:pPr>
              <w:tabs>
                <w:tab w:val="left" w:pos="1181"/>
              </w:tabs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t>Нехватка денежных средств</w:t>
            </w:r>
          </w:p>
        </w:tc>
        <w:tc>
          <w:tcPr>
            <w:tcW w:w="4252" w:type="dxa"/>
          </w:tcPr>
          <w:p w:rsidR="00651FB5" w:rsidRDefault="00651FB5" w:rsidP="00651FB5">
            <w:pPr>
              <w:tabs>
                <w:tab w:val="left" w:pos="118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51FB5">
              <w:rPr>
                <w:rFonts w:ascii="Times New Roman" w:hAnsi="Times New Roman" w:cs="Times New Roman"/>
                <w:sz w:val="24"/>
              </w:rPr>
              <w:t>привлечение спонсорской помощи;</w:t>
            </w:r>
          </w:p>
          <w:p w:rsidR="00651FB5" w:rsidRDefault="00651FB5" w:rsidP="00651FB5">
            <w:pPr>
              <w:tabs>
                <w:tab w:val="left" w:pos="1181"/>
              </w:tabs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t xml:space="preserve"> – информационная открытость деятельности образовательной организации; </w:t>
            </w:r>
          </w:p>
          <w:p w:rsidR="009617FE" w:rsidRPr="00651FB5" w:rsidRDefault="00651FB5" w:rsidP="00651FB5">
            <w:pPr>
              <w:tabs>
                <w:tab w:val="left" w:pos="1181"/>
              </w:tabs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t xml:space="preserve">– соблюдение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651FB5">
              <w:rPr>
                <w:rFonts w:ascii="Times New Roman" w:hAnsi="Times New Roman" w:cs="Times New Roman"/>
                <w:sz w:val="24"/>
              </w:rPr>
              <w:t>твержденных антикоррупционных нормативных локальных актов образовательной организации</w:t>
            </w:r>
          </w:p>
        </w:tc>
      </w:tr>
      <w:tr w:rsidR="009617FE" w:rsidTr="003E7CD3">
        <w:tc>
          <w:tcPr>
            <w:tcW w:w="2376" w:type="dxa"/>
          </w:tcPr>
          <w:p w:rsidR="009617FE" w:rsidRPr="00651FB5" w:rsidRDefault="009617FE" w:rsidP="009617FE">
            <w:pPr>
              <w:tabs>
                <w:tab w:val="left" w:pos="1181"/>
              </w:tabs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t>Отсутствие неприятия коррупции</w:t>
            </w:r>
          </w:p>
        </w:tc>
        <w:tc>
          <w:tcPr>
            <w:tcW w:w="3119" w:type="dxa"/>
          </w:tcPr>
          <w:p w:rsidR="009617FE" w:rsidRPr="00651FB5" w:rsidRDefault="009617FE" w:rsidP="009617FE">
            <w:pPr>
              <w:tabs>
                <w:tab w:val="left" w:pos="1181"/>
              </w:tabs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t>Моральная деградация, устойчивая толерантность работников к коррупции</w:t>
            </w:r>
          </w:p>
        </w:tc>
        <w:tc>
          <w:tcPr>
            <w:tcW w:w="4252" w:type="dxa"/>
          </w:tcPr>
          <w:p w:rsidR="00651FB5" w:rsidRDefault="00651FB5" w:rsidP="009617FE">
            <w:pPr>
              <w:tabs>
                <w:tab w:val="left" w:pos="1181"/>
              </w:tabs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t xml:space="preserve">осознание этих фактов как социальной проблемы; </w:t>
            </w:r>
          </w:p>
          <w:p w:rsidR="00651FB5" w:rsidRDefault="00651FB5" w:rsidP="009617FE">
            <w:pPr>
              <w:tabs>
                <w:tab w:val="left" w:pos="1181"/>
              </w:tabs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t>– непримиримая реакция на коррупцию;</w:t>
            </w:r>
          </w:p>
          <w:p w:rsidR="00651FB5" w:rsidRDefault="00651FB5" w:rsidP="009617FE">
            <w:pPr>
              <w:tabs>
                <w:tab w:val="left" w:pos="1181"/>
              </w:tabs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t xml:space="preserve"> – пропагандистская и просветительская работа;</w:t>
            </w:r>
          </w:p>
          <w:p w:rsidR="009617FE" w:rsidRPr="00651FB5" w:rsidRDefault="00651FB5" w:rsidP="009617FE">
            <w:pPr>
              <w:tabs>
                <w:tab w:val="left" w:pos="1181"/>
              </w:tabs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t xml:space="preserve"> – реализация задач антикоррупционного образования при участии в данном процессе всех заинтересованных сторон: родительской общественности и </w:t>
            </w:r>
            <w:r w:rsidRPr="00651FB5">
              <w:rPr>
                <w:rFonts w:ascii="Times New Roman" w:hAnsi="Times New Roman" w:cs="Times New Roman"/>
                <w:sz w:val="24"/>
              </w:rPr>
              <w:lastRenderedPageBreak/>
              <w:t>социально ответственных работнико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</w:tr>
      <w:tr w:rsidR="009617FE" w:rsidTr="003E7CD3">
        <w:tc>
          <w:tcPr>
            <w:tcW w:w="2376" w:type="dxa"/>
          </w:tcPr>
          <w:p w:rsidR="009617FE" w:rsidRPr="00651FB5" w:rsidRDefault="009617FE" w:rsidP="00651FB5">
            <w:pPr>
              <w:ind w:left="708"/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lastRenderedPageBreak/>
              <w:t>Слабая правовая грамотность</w:t>
            </w:r>
          </w:p>
        </w:tc>
        <w:tc>
          <w:tcPr>
            <w:tcW w:w="3119" w:type="dxa"/>
          </w:tcPr>
          <w:p w:rsidR="009617FE" w:rsidRPr="00651FB5" w:rsidRDefault="009617FE" w:rsidP="009617FE">
            <w:pPr>
              <w:tabs>
                <w:tab w:val="left" w:pos="1181"/>
              </w:tabs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t>Недостаточная информированность</w:t>
            </w:r>
            <w:r w:rsidR="00651FB5" w:rsidRPr="00651FB5">
              <w:rPr>
                <w:rFonts w:ascii="Times New Roman" w:hAnsi="Times New Roman" w:cs="Times New Roman"/>
                <w:sz w:val="24"/>
              </w:rPr>
              <w:t xml:space="preserve"> участников о последствиях коррупции для общества, их слабая правовая подготовка</w:t>
            </w:r>
          </w:p>
        </w:tc>
        <w:tc>
          <w:tcPr>
            <w:tcW w:w="4252" w:type="dxa"/>
          </w:tcPr>
          <w:p w:rsidR="00651FB5" w:rsidRDefault="00651FB5" w:rsidP="00651FB5">
            <w:pPr>
              <w:tabs>
                <w:tab w:val="left" w:pos="118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51FB5">
              <w:rPr>
                <w:rFonts w:ascii="Times New Roman" w:hAnsi="Times New Roman" w:cs="Times New Roman"/>
                <w:sz w:val="24"/>
              </w:rPr>
              <w:t xml:space="preserve">антикоррупционное образование: формирование у участников антикоррупционных установок, мировоззрения, повышения уровня правосознания и правовой культуры; </w:t>
            </w:r>
          </w:p>
          <w:p w:rsidR="009617FE" w:rsidRPr="00651FB5" w:rsidRDefault="00651FB5" w:rsidP="00651FB5">
            <w:pPr>
              <w:tabs>
                <w:tab w:val="left" w:pos="1181"/>
              </w:tabs>
              <w:rPr>
                <w:rFonts w:ascii="Times New Roman" w:hAnsi="Times New Roman" w:cs="Times New Roman"/>
                <w:sz w:val="24"/>
              </w:rPr>
            </w:pPr>
            <w:r w:rsidRPr="00651FB5">
              <w:rPr>
                <w:rFonts w:ascii="Times New Roman" w:hAnsi="Times New Roman" w:cs="Times New Roman"/>
                <w:sz w:val="24"/>
              </w:rPr>
              <w:t>– разъяснение положений законодательства о мерах ответственности за совершение коррупционных правонарушений</w:t>
            </w:r>
          </w:p>
        </w:tc>
      </w:tr>
    </w:tbl>
    <w:p w:rsidR="003E7CD3" w:rsidRDefault="00651FB5" w:rsidP="009617FE">
      <w:pPr>
        <w:tabs>
          <w:tab w:val="left" w:pos="1181"/>
        </w:tabs>
        <w:rPr>
          <w:rFonts w:ascii="Times New Roman" w:hAnsi="Times New Roman" w:cs="Times New Roman"/>
          <w:b/>
          <w:sz w:val="24"/>
        </w:rPr>
      </w:pPr>
      <w:r w:rsidRPr="00651FB5">
        <w:rPr>
          <w:rFonts w:ascii="Times New Roman" w:hAnsi="Times New Roman" w:cs="Times New Roman"/>
          <w:b/>
          <w:sz w:val="24"/>
        </w:rPr>
        <w:t xml:space="preserve">                                                         </w:t>
      </w:r>
    </w:p>
    <w:p w:rsidR="00651FB5" w:rsidRPr="00651FB5" w:rsidRDefault="003E7CD3" w:rsidP="009617FE">
      <w:pPr>
        <w:tabs>
          <w:tab w:val="left" w:pos="1181"/>
        </w:tabs>
        <w:rPr>
          <w:rFonts w:ascii="Times New Roman" w:hAnsi="Times New Roman" w:cs="Times New Roman"/>
          <w:b/>
          <w:sz w:val="24"/>
          <w:lang w:eastAsia="en-US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</w:t>
      </w:r>
      <w:r w:rsidR="00651FB5" w:rsidRPr="00651FB5">
        <w:rPr>
          <w:rFonts w:ascii="Times New Roman" w:hAnsi="Times New Roman" w:cs="Times New Roman"/>
          <w:b/>
          <w:sz w:val="24"/>
        </w:rPr>
        <w:t xml:space="preserve"> План антикоррупционных мероприятий</w:t>
      </w:r>
    </w:p>
    <w:tbl>
      <w:tblPr>
        <w:tblStyle w:val="a5"/>
        <w:tblW w:w="0" w:type="auto"/>
        <w:tblLook w:val="04A0"/>
      </w:tblPr>
      <w:tblGrid>
        <w:gridCol w:w="600"/>
        <w:gridCol w:w="2889"/>
        <w:gridCol w:w="1877"/>
        <w:gridCol w:w="1827"/>
        <w:gridCol w:w="2378"/>
      </w:tblGrid>
      <w:tr w:rsidR="00651FB5" w:rsidTr="00095579">
        <w:tc>
          <w:tcPr>
            <w:tcW w:w="600" w:type="dxa"/>
          </w:tcPr>
          <w:p w:rsidR="00651FB5" w:rsidRPr="003E7CD3" w:rsidRDefault="00651FB5" w:rsidP="00651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C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89" w:type="dxa"/>
          </w:tcPr>
          <w:p w:rsidR="00651FB5" w:rsidRPr="003E7CD3" w:rsidRDefault="00651FB5" w:rsidP="00651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CD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77" w:type="dxa"/>
          </w:tcPr>
          <w:p w:rsidR="00651FB5" w:rsidRPr="003E7CD3" w:rsidRDefault="00651FB5" w:rsidP="00651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CD3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827" w:type="dxa"/>
          </w:tcPr>
          <w:p w:rsidR="00651FB5" w:rsidRPr="003E7CD3" w:rsidRDefault="00651FB5" w:rsidP="00651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CD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378" w:type="dxa"/>
          </w:tcPr>
          <w:p w:rsidR="00651FB5" w:rsidRPr="003E7CD3" w:rsidRDefault="00651FB5" w:rsidP="00651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C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651FB5" w:rsidTr="000139CE">
        <w:tc>
          <w:tcPr>
            <w:tcW w:w="9571" w:type="dxa"/>
            <w:gridSpan w:val="5"/>
          </w:tcPr>
          <w:p w:rsidR="00651FB5" w:rsidRPr="003E7CD3" w:rsidRDefault="00651FB5" w:rsidP="00651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CD3">
              <w:rPr>
                <w:rFonts w:ascii="Times New Roman" w:hAnsi="Times New Roman" w:cs="Times New Roman"/>
                <w:b/>
                <w:sz w:val="24"/>
                <w:szCs w:val="24"/>
              </w:rPr>
              <w:t>1. Правовые и организационные основы противодействия коррупции</w:t>
            </w:r>
          </w:p>
        </w:tc>
      </w:tr>
      <w:tr w:rsidR="00651FB5" w:rsidTr="00095579">
        <w:tc>
          <w:tcPr>
            <w:tcW w:w="600" w:type="dxa"/>
          </w:tcPr>
          <w:p w:rsidR="00651FB5" w:rsidRPr="00651FB5" w:rsidRDefault="00680C34" w:rsidP="0065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89" w:type="dxa"/>
          </w:tcPr>
          <w:p w:rsidR="00651FB5" w:rsidRPr="00651FB5" w:rsidRDefault="00651FB5" w:rsidP="00651FB5">
            <w:pPr>
              <w:tabs>
                <w:tab w:val="left" w:pos="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1FB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принять локальные акты по предупреждению коррупционных проявлений, в том числе: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651FB5">
              <w:rPr>
                <w:rFonts w:ascii="Times New Roman" w:hAnsi="Times New Roman" w:cs="Times New Roman"/>
                <w:sz w:val="24"/>
                <w:szCs w:val="24"/>
              </w:rPr>
              <w:t>– кодекс этики и служебного поведения работников образовательной организации;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651FB5">
              <w:rPr>
                <w:rFonts w:ascii="Times New Roman" w:hAnsi="Times New Roman" w:cs="Times New Roman"/>
                <w:sz w:val="24"/>
                <w:szCs w:val="24"/>
              </w:rPr>
              <w:t xml:space="preserve"> – положение о комиссии по урегулированию споров между участниками образовательных отношений;</w:t>
            </w:r>
          </w:p>
        </w:tc>
        <w:tc>
          <w:tcPr>
            <w:tcW w:w="1877" w:type="dxa"/>
          </w:tcPr>
          <w:p w:rsidR="00651FB5" w:rsidRPr="00651FB5" w:rsidRDefault="00651FB5" w:rsidP="0065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FB5">
              <w:rPr>
                <w:rFonts w:ascii="Times New Roman" w:hAnsi="Times New Roman" w:cs="Times New Roman"/>
                <w:sz w:val="24"/>
                <w:szCs w:val="24"/>
              </w:rPr>
              <w:t>Сентябрь-январь</w:t>
            </w:r>
          </w:p>
        </w:tc>
        <w:tc>
          <w:tcPr>
            <w:tcW w:w="1827" w:type="dxa"/>
          </w:tcPr>
          <w:p w:rsidR="00651FB5" w:rsidRPr="00651FB5" w:rsidRDefault="00651FB5" w:rsidP="0065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FB5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</w:p>
        </w:tc>
        <w:tc>
          <w:tcPr>
            <w:tcW w:w="2378" w:type="dxa"/>
          </w:tcPr>
          <w:p w:rsidR="00651FB5" w:rsidRPr="00651FB5" w:rsidRDefault="00651FB5" w:rsidP="0065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FB5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</w:t>
            </w:r>
          </w:p>
        </w:tc>
      </w:tr>
      <w:tr w:rsidR="00651FB5" w:rsidTr="00095579">
        <w:tc>
          <w:tcPr>
            <w:tcW w:w="600" w:type="dxa"/>
          </w:tcPr>
          <w:p w:rsidR="00651FB5" w:rsidRPr="00651FB5" w:rsidRDefault="00680C34" w:rsidP="0065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89" w:type="dxa"/>
          </w:tcPr>
          <w:p w:rsidR="00651FB5" w:rsidRPr="00651FB5" w:rsidRDefault="00651FB5" w:rsidP="0065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FB5">
              <w:rPr>
                <w:rFonts w:ascii="Times New Roman" w:hAnsi="Times New Roman" w:cs="Times New Roman"/>
                <w:sz w:val="24"/>
                <w:szCs w:val="24"/>
              </w:rPr>
              <w:t>Антикоррупционная экспертиза локальных нормативных актов</w:t>
            </w:r>
          </w:p>
        </w:tc>
        <w:tc>
          <w:tcPr>
            <w:tcW w:w="1877" w:type="dxa"/>
          </w:tcPr>
          <w:p w:rsidR="00651FB5" w:rsidRPr="00651FB5" w:rsidRDefault="00651FB5" w:rsidP="0065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FB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27" w:type="dxa"/>
          </w:tcPr>
          <w:p w:rsidR="00651FB5" w:rsidRPr="00651FB5" w:rsidRDefault="00651FB5" w:rsidP="0065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FB5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</w:p>
        </w:tc>
        <w:tc>
          <w:tcPr>
            <w:tcW w:w="2378" w:type="dxa"/>
          </w:tcPr>
          <w:p w:rsidR="00651FB5" w:rsidRPr="00651FB5" w:rsidRDefault="00651FB5" w:rsidP="0065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FB5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:rsidR="00651FB5" w:rsidRPr="00651FB5" w:rsidRDefault="00651FB5" w:rsidP="0065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FB5" w:rsidTr="00095579">
        <w:tc>
          <w:tcPr>
            <w:tcW w:w="600" w:type="dxa"/>
            <w:vMerge w:val="restart"/>
            <w:tcBorders>
              <w:right w:val="single" w:sz="4" w:space="0" w:color="auto"/>
            </w:tcBorders>
          </w:tcPr>
          <w:p w:rsidR="00651FB5" w:rsidRDefault="00680C34" w:rsidP="00651FB5">
            <w:r>
              <w:t>2.1.</w:t>
            </w:r>
          </w:p>
        </w:tc>
        <w:tc>
          <w:tcPr>
            <w:tcW w:w="8971" w:type="dxa"/>
            <w:gridSpan w:val="4"/>
            <w:tcBorders>
              <w:left w:val="single" w:sz="4" w:space="0" w:color="auto"/>
            </w:tcBorders>
          </w:tcPr>
          <w:p w:rsidR="00651FB5" w:rsidRPr="003E7CD3" w:rsidRDefault="00651FB5" w:rsidP="00651F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7CD3">
              <w:rPr>
                <w:rFonts w:ascii="Times New Roman" w:hAnsi="Times New Roman" w:cs="Times New Roman"/>
                <w:b/>
                <w:sz w:val="24"/>
              </w:rPr>
              <w:t>2. Методы антикоррупционного просвещения</w:t>
            </w:r>
          </w:p>
        </w:tc>
      </w:tr>
      <w:tr w:rsidR="00651FB5" w:rsidTr="00095579">
        <w:tc>
          <w:tcPr>
            <w:tcW w:w="600" w:type="dxa"/>
            <w:vMerge/>
            <w:tcBorders>
              <w:right w:val="single" w:sz="4" w:space="0" w:color="auto"/>
            </w:tcBorders>
          </w:tcPr>
          <w:p w:rsidR="00651FB5" w:rsidRDefault="00651FB5" w:rsidP="00651FB5"/>
        </w:tc>
        <w:tc>
          <w:tcPr>
            <w:tcW w:w="2889" w:type="dxa"/>
            <w:tcBorders>
              <w:left w:val="single" w:sz="4" w:space="0" w:color="auto"/>
            </w:tcBorders>
          </w:tcPr>
          <w:p w:rsidR="00651FB5" w:rsidRPr="00095579" w:rsidRDefault="00095579" w:rsidP="00095579">
            <w:pPr>
              <w:rPr>
                <w:rFonts w:ascii="Times New Roman" w:hAnsi="Times New Roman" w:cs="Times New Roman"/>
                <w:sz w:val="24"/>
              </w:rPr>
            </w:pPr>
            <w:r w:rsidRPr="00095579">
              <w:rPr>
                <w:rFonts w:ascii="Times New Roman" w:hAnsi="Times New Roman" w:cs="Times New Roman"/>
                <w:sz w:val="24"/>
              </w:rPr>
              <w:t>Провести беседы по разъяснению законодательства в сфере противодействия коррупци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</w:p>
        </w:tc>
        <w:tc>
          <w:tcPr>
            <w:tcW w:w="1877" w:type="dxa"/>
          </w:tcPr>
          <w:p w:rsidR="00651FB5" w:rsidRPr="00095579" w:rsidRDefault="00095579" w:rsidP="00651FB5">
            <w:pPr>
              <w:rPr>
                <w:rFonts w:ascii="Times New Roman" w:hAnsi="Times New Roman" w:cs="Times New Roman"/>
                <w:sz w:val="24"/>
              </w:rPr>
            </w:pPr>
            <w:r w:rsidRPr="00095579">
              <w:rPr>
                <w:rFonts w:ascii="Times New Roman" w:hAnsi="Times New Roman" w:cs="Times New Roman"/>
                <w:sz w:val="24"/>
              </w:rPr>
              <w:t>Один раз в три месяца</w:t>
            </w:r>
          </w:p>
        </w:tc>
        <w:tc>
          <w:tcPr>
            <w:tcW w:w="1827" w:type="dxa"/>
          </w:tcPr>
          <w:p w:rsidR="00651FB5" w:rsidRPr="00095579" w:rsidRDefault="00095579" w:rsidP="0009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5579">
              <w:rPr>
                <w:rFonts w:ascii="Times New Roman" w:hAnsi="Times New Roman" w:cs="Times New Roman"/>
                <w:sz w:val="24"/>
              </w:rPr>
              <w:t>Работники, родители</w:t>
            </w:r>
          </w:p>
        </w:tc>
        <w:tc>
          <w:tcPr>
            <w:tcW w:w="2378" w:type="dxa"/>
          </w:tcPr>
          <w:p w:rsidR="00651FB5" w:rsidRPr="00095579" w:rsidRDefault="00095579" w:rsidP="00651FB5">
            <w:pPr>
              <w:rPr>
                <w:rFonts w:ascii="Times New Roman" w:hAnsi="Times New Roman" w:cs="Times New Roman"/>
                <w:sz w:val="24"/>
              </w:rPr>
            </w:pPr>
            <w:r w:rsidRPr="00095579">
              <w:rPr>
                <w:rFonts w:ascii="Times New Roman" w:hAnsi="Times New Roman" w:cs="Times New Roman"/>
                <w:sz w:val="24"/>
              </w:rPr>
              <w:t>Комиссия по противодействию коррупции</w:t>
            </w:r>
          </w:p>
        </w:tc>
      </w:tr>
      <w:tr w:rsidR="00651FB5" w:rsidTr="00095579">
        <w:tc>
          <w:tcPr>
            <w:tcW w:w="600" w:type="dxa"/>
          </w:tcPr>
          <w:p w:rsidR="00651FB5" w:rsidRDefault="00680C34" w:rsidP="00651FB5">
            <w:r>
              <w:t>2.2.</w:t>
            </w:r>
          </w:p>
        </w:tc>
        <w:tc>
          <w:tcPr>
            <w:tcW w:w="2889" w:type="dxa"/>
          </w:tcPr>
          <w:p w:rsidR="00095579" w:rsidRDefault="00095579" w:rsidP="00651FB5">
            <w:pPr>
              <w:rPr>
                <w:rFonts w:ascii="Times New Roman" w:hAnsi="Times New Roman" w:cs="Times New Roman"/>
                <w:sz w:val="24"/>
              </w:rPr>
            </w:pPr>
            <w:r w:rsidRPr="00095579">
              <w:rPr>
                <w:rFonts w:ascii="Times New Roman" w:hAnsi="Times New Roman" w:cs="Times New Roman"/>
                <w:sz w:val="24"/>
              </w:rPr>
              <w:t>Организовать антикоррупционное обучение:</w:t>
            </w:r>
          </w:p>
          <w:p w:rsidR="00095579" w:rsidRDefault="00095579" w:rsidP="00651FB5">
            <w:pPr>
              <w:rPr>
                <w:rFonts w:ascii="Times New Roman" w:hAnsi="Times New Roman" w:cs="Times New Roman"/>
                <w:sz w:val="24"/>
              </w:rPr>
            </w:pPr>
            <w:r w:rsidRPr="00095579">
              <w:rPr>
                <w:rFonts w:ascii="Times New Roman" w:hAnsi="Times New Roman" w:cs="Times New Roman"/>
                <w:sz w:val="24"/>
              </w:rPr>
              <w:t xml:space="preserve"> – конкурсы «Что я знаю о своих правах?», «Ребенок и закон»;</w:t>
            </w:r>
          </w:p>
          <w:p w:rsidR="00095579" w:rsidRDefault="00095579" w:rsidP="00651FB5">
            <w:pPr>
              <w:rPr>
                <w:rFonts w:ascii="Times New Roman" w:hAnsi="Times New Roman" w:cs="Times New Roman"/>
                <w:sz w:val="24"/>
              </w:rPr>
            </w:pPr>
            <w:r w:rsidRPr="00095579">
              <w:rPr>
                <w:rFonts w:ascii="Times New Roman" w:hAnsi="Times New Roman" w:cs="Times New Roman"/>
                <w:sz w:val="24"/>
              </w:rPr>
              <w:t xml:space="preserve"> – игры «Мое отношение к коррупции», «Что я могу сделать в борьбе с </w:t>
            </w:r>
            <w:r w:rsidRPr="00095579">
              <w:rPr>
                <w:rFonts w:ascii="Times New Roman" w:hAnsi="Times New Roman" w:cs="Times New Roman"/>
                <w:sz w:val="24"/>
              </w:rPr>
              <w:lastRenderedPageBreak/>
              <w:t>коррупцией»;</w:t>
            </w:r>
          </w:p>
          <w:p w:rsidR="00651FB5" w:rsidRPr="00095579" w:rsidRDefault="00095579" w:rsidP="00651FB5">
            <w:pPr>
              <w:rPr>
                <w:rFonts w:ascii="Times New Roman" w:hAnsi="Times New Roman" w:cs="Times New Roman"/>
                <w:sz w:val="24"/>
              </w:rPr>
            </w:pPr>
            <w:r w:rsidRPr="00095579">
              <w:rPr>
                <w:rFonts w:ascii="Times New Roman" w:hAnsi="Times New Roman" w:cs="Times New Roman"/>
                <w:sz w:val="24"/>
              </w:rPr>
              <w:t xml:space="preserve"> – рисунок «Коррупция глазами детей»</w:t>
            </w:r>
          </w:p>
        </w:tc>
        <w:tc>
          <w:tcPr>
            <w:tcW w:w="1877" w:type="dxa"/>
          </w:tcPr>
          <w:p w:rsidR="00651FB5" w:rsidRPr="00095579" w:rsidRDefault="00095579" w:rsidP="0009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5579">
              <w:rPr>
                <w:rFonts w:ascii="Times New Roman" w:hAnsi="Times New Roman" w:cs="Times New Roman"/>
                <w:sz w:val="24"/>
              </w:rPr>
              <w:lastRenderedPageBreak/>
              <w:t>В течение года</w:t>
            </w:r>
          </w:p>
        </w:tc>
        <w:tc>
          <w:tcPr>
            <w:tcW w:w="1827" w:type="dxa"/>
          </w:tcPr>
          <w:p w:rsidR="00651FB5" w:rsidRPr="00095579" w:rsidRDefault="00095579" w:rsidP="00651FB5">
            <w:pPr>
              <w:rPr>
                <w:rFonts w:ascii="Times New Roman" w:hAnsi="Times New Roman" w:cs="Times New Roman"/>
                <w:sz w:val="24"/>
              </w:rPr>
            </w:pPr>
            <w:r w:rsidRPr="00095579">
              <w:rPr>
                <w:rFonts w:ascii="Times New Roman" w:hAnsi="Times New Roman" w:cs="Times New Roman"/>
                <w:sz w:val="24"/>
              </w:rPr>
              <w:t>Воспитанники</w:t>
            </w:r>
          </w:p>
        </w:tc>
        <w:tc>
          <w:tcPr>
            <w:tcW w:w="2378" w:type="dxa"/>
          </w:tcPr>
          <w:p w:rsidR="00651FB5" w:rsidRPr="00095579" w:rsidRDefault="00095579" w:rsidP="00651FB5">
            <w:pPr>
              <w:rPr>
                <w:rFonts w:ascii="Times New Roman" w:hAnsi="Times New Roman" w:cs="Times New Roman"/>
                <w:sz w:val="24"/>
              </w:rPr>
            </w:pPr>
            <w:r w:rsidRPr="00095579">
              <w:rPr>
                <w:rFonts w:ascii="Times New Roman" w:hAnsi="Times New Roman" w:cs="Times New Roman"/>
                <w:sz w:val="24"/>
              </w:rPr>
              <w:t>Педагоги, работники правоохранительных органов (по согласованию</w:t>
            </w:r>
          </w:p>
        </w:tc>
      </w:tr>
      <w:tr w:rsidR="00651FB5" w:rsidTr="00095579">
        <w:tc>
          <w:tcPr>
            <w:tcW w:w="600" w:type="dxa"/>
          </w:tcPr>
          <w:p w:rsidR="00651FB5" w:rsidRDefault="00680C34" w:rsidP="00651FB5">
            <w:r>
              <w:lastRenderedPageBreak/>
              <w:t>2.3.</w:t>
            </w:r>
          </w:p>
        </w:tc>
        <w:tc>
          <w:tcPr>
            <w:tcW w:w="2889" w:type="dxa"/>
          </w:tcPr>
          <w:p w:rsidR="00651FB5" w:rsidRPr="00095579" w:rsidRDefault="00095579" w:rsidP="00651FB5">
            <w:pPr>
              <w:rPr>
                <w:rFonts w:ascii="Times New Roman" w:hAnsi="Times New Roman" w:cs="Times New Roman"/>
                <w:sz w:val="24"/>
              </w:rPr>
            </w:pPr>
            <w:r w:rsidRPr="00095579">
              <w:rPr>
                <w:rFonts w:ascii="Times New Roman" w:hAnsi="Times New Roman" w:cs="Times New Roman"/>
                <w:sz w:val="24"/>
              </w:rPr>
              <w:t>Инструктивные совещания на тему «Коррупция и ответственность»</w:t>
            </w:r>
          </w:p>
        </w:tc>
        <w:tc>
          <w:tcPr>
            <w:tcW w:w="1877" w:type="dxa"/>
          </w:tcPr>
          <w:p w:rsidR="00095579" w:rsidRPr="00095579" w:rsidRDefault="00095579" w:rsidP="00651FB5">
            <w:pPr>
              <w:rPr>
                <w:rFonts w:ascii="Times New Roman" w:hAnsi="Times New Roman" w:cs="Times New Roman"/>
                <w:sz w:val="24"/>
              </w:rPr>
            </w:pPr>
            <w:r w:rsidRPr="00095579">
              <w:rPr>
                <w:rFonts w:ascii="Times New Roman" w:hAnsi="Times New Roman" w:cs="Times New Roman"/>
                <w:sz w:val="24"/>
              </w:rPr>
              <w:t>Один раз в месяц</w:t>
            </w:r>
          </w:p>
          <w:p w:rsidR="00651FB5" w:rsidRPr="00095579" w:rsidRDefault="00651FB5" w:rsidP="0009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7" w:type="dxa"/>
          </w:tcPr>
          <w:p w:rsidR="00651FB5" w:rsidRPr="00095579" w:rsidRDefault="00095579" w:rsidP="00651FB5">
            <w:pPr>
              <w:rPr>
                <w:rFonts w:ascii="Times New Roman" w:hAnsi="Times New Roman" w:cs="Times New Roman"/>
                <w:sz w:val="24"/>
              </w:rPr>
            </w:pPr>
            <w:r w:rsidRPr="00095579"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2378" w:type="dxa"/>
          </w:tcPr>
          <w:p w:rsidR="00651FB5" w:rsidRPr="00095579" w:rsidRDefault="00095579" w:rsidP="00651FB5">
            <w:pPr>
              <w:rPr>
                <w:rFonts w:ascii="Times New Roman" w:hAnsi="Times New Roman" w:cs="Times New Roman"/>
                <w:sz w:val="24"/>
              </w:rPr>
            </w:pPr>
            <w:r w:rsidRPr="00095579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095579" w:rsidTr="00F17DF3">
        <w:tc>
          <w:tcPr>
            <w:tcW w:w="9571" w:type="dxa"/>
            <w:gridSpan w:val="5"/>
          </w:tcPr>
          <w:p w:rsidR="00095579" w:rsidRPr="003E7CD3" w:rsidRDefault="00095579" w:rsidP="00095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CD3">
              <w:rPr>
                <w:rFonts w:ascii="Times New Roman" w:hAnsi="Times New Roman" w:cs="Times New Roman"/>
                <w:b/>
                <w:sz w:val="24"/>
                <w:szCs w:val="24"/>
              </w:rPr>
              <w:t>3. Взаимодействие с родителями и общественностью</w:t>
            </w:r>
          </w:p>
        </w:tc>
      </w:tr>
      <w:tr w:rsidR="00651FB5" w:rsidTr="00095579">
        <w:tc>
          <w:tcPr>
            <w:tcW w:w="600" w:type="dxa"/>
          </w:tcPr>
          <w:p w:rsidR="00651FB5" w:rsidRDefault="00095579" w:rsidP="00651FB5">
            <w:r>
              <w:t>3.1.</w:t>
            </w:r>
          </w:p>
        </w:tc>
        <w:tc>
          <w:tcPr>
            <w:tcW w:w="2889" w:type="dxa"/>
          </w:tcPr>
          <w:p w:rsidR="00651FB5" w:rsidRPr="00095579" w:rsidRDefault="00095579" w:rsidP="0009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Ввести работу телефона доверия и горячей линии, разместить «ящик обращений»</w:t>
            </w:r>
          </w:p>
        </w:tc>
        <w:tc>
          <w:tcPr>
            <w:tcW w:w="1877" w:type="dxa"/>
          </w:tcPr>
          <w:p w:rsidR="00651FB5" w:rsidRPr="00095579" w:rsidRDefault="00095579" w:rsidP="0009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27" w:type="dxa"/>
          </w:tcPr>
          <w:p w:rsidR="00651FB5" w:rsidRPr="00095579" w:rsidRDefault="00095579" w:rsidP="0009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Воспитанники, работники, родители, иные лица</w:t>
            </w:r>
          </w:p>
        </w:tc>
        <w:tc>
          <w:tcPr>
            <w:tcW w:w="2378" w:type="dxa"/>
          </w:tcPr>
          <w:p w:rsidR="00651FB5" w:rsidRPr="00095579" w:rsidRDefault="00095579" w:rsidP="0009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651FB5" w:rsidTr="00095579">
        <w:tc>
          <w:tcPr>
            <w:tcW w:w="600" w:type="dxa"/>
          </w:tcPr>
          <w:p w:rsidR="00651FB5" w:rsidRDefault="00095579" w:rsidP="00651FB5">
            <w:r>
              <w:t>3.2.</w:t>
            </w:r>
          </w:p>
        </w:tc>
        <w:tc>
          <w:tcPr>
            <w:tcW w:w="2889" w:type="dxa"/>
          </w:tcPr>
          <w:p w:rsidR="00651FB5" w:rsidRPr="00095579" w:rsidRDefault="00095579" w:rsidP="0009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Проводить личный прием граждан по вопросам проявления коррупции</w:t>
            </w:r>
          </w:p>
        </w:tc>
        <w:tc>
          <w:tcPr>
            <w:tcW w:w="1877" w:type="dxa"/>
          </w:tcPr>
          <w:p w:rsidR="00095579" w:rsidRPr="00095579" w:rsidRDefault="00095579" w:rsidP="0009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51FB5" w:rsidRPr="00095579" w:rsidRDefault="00651FB5" w:rsidP="0009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651FB5" w:rsidRPr="00095579" w:rsidRDefault="00095579" w:rsidP="0009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Работники, родители, иные лиц</w:t>
            </w:r>
          </w:p>
        </w:tc>
        <w:tc>
          <w:tcPr>
            <w:tcW w:w="2378" w:type="dxa"/>
          </w:tcPr>
          <w:p w:rsidR="00651FB5" w:rsidRPr="00095579" w:rsidRDefault="00095579" w:rsidP="0009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95579" w:rsidTr="00095579">
        <w:tc>
          <w:tcPr>
            <w:tcW w:w="600" w:type="dxa"/>
          </w:tcPr>
          <w:p w:rsidR="00095579" w:rsidRDefault="00095579" w:rsidP="00651FB5">
            <w:r>
              <w:t>3.3.</w:t>
            </w:r>
          </w:p>
        </w:tc>
        <w:tc>
          <w:tcPr>
            <w:tcW w:w="2889" w:type="dxa"/>
          </w:tcPr>
          <w:p w:rsidR="00095579" w:rsidRPr="00095579" w:rsidRDefault="00095579" w:rsidP="005D0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Проводить анкетирование, включая онлайн- опросы</w:t>
            </w:r>
          </w:p>
        </w:tc>
        <w:tc>
          <w:tcPr>
            <w:tcW w:w="1877" w:type="dxa"/>
          </w:tcPr>
          <w:p w:rsidR="00095579" w:rsidRPr="00095579" w:rsidRDefault="00095579" w:rsidP="0009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 xml:space="preserve"> Один раз в полугодие </w:t>
            </w:r>
          </w:p>
        </w:tc>
        <w:tc>
          <w:tcPr>
            <w:tcW w:w="1827" w:type="dxa"/>
          </w:tcPr>
          <w:p w:rsidR="00095579" w:rsidRPr="00095579" w:rsidRDefault="00095579" w:rsidP="005D0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Работники, родители, иные лиц</w:t>
            </w:r>
          </w:p>
        </w:tc>
        <w:tc>
          <w:tcPr>
            <w:tcW w:w="2378" w:type="dxa"/>
          </w:tcPr>
          <w:p w:rsidR="00095579" w:rsidRPr="00095579" w:rsidRDefault="00095579" w:rsidP="005D0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095579" w:rsidTr="004C2BE5">
        <w:tc>
          <w:tcPr>
            <w:tcW w:w="9571" w:type="dxa"/>
            <w:gridSpan w:val="5"/>
          </w:tcPr>
          <w:p w:rsidR="00095579" w:rsidRPr="003E7CD3" w:rsidRDefault="00095579" w:rsidP="000955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7CD3">
              <w:rPr>
                <w:rFonts w:ascii="Times New Roman" w:hAnsi="Times New Roman" w:cs="Times New Roman"/>
                <w:b/>
                <w:sz w:val="24"/>
              </w:rPr>
              <w:t>Раздел 4. Создание эффективного контроля за распределением и расходованием бюджетных средств</w:t>
            </w:r>
          </w:p>
        </w:tc>
      </w:tr>
      <w:tr w:rsidR="00651FB5" w:rsidTr="00095579">
        <w:tc>
          <w:tcPr>
            <w:tcW w:w="600" w:type="dxa"/>
          </w:tcPr>
          <w:p w:rsidR="00651FB5" w:rsidRDefault="00680C34" w:rsidP="00651FB5">
            <w:r>
              <w:t>4.1.</w:t>
            </w:r>
          </w:p>
        </w:tc>
        <w:tc>
          <w:tcPr>
            <w:tcW w:w="2889" w:type="dxa"/>
          </w:tcPr>
          <w:p w:rsidR="00651FB5" w:rsidRPr="00680C34" w:rsidRDefault="00680C34" w:rsidP="00651FB5">
            <w:pPr>
              <w:rPr>
                <w:rFonts w:ascii="Times New Roman" w:hAnsi="Times New Roman" w:cs="Times New Roman"/>
                <w:sz w:val="24"/>
              </w:rPr>
            </w:pPr>
            <w:r w:rsidRPr="00680C34">
              <w:rPr>
                <w:rFonts w:ascii="Times New Roman" w:hAnsi="Times New Roman" w:cs="Times New Roman"/>
                <w:sz w:val="24"/>
              </w:rPr>
              <w:t>Обеспечивать и своевременно исполнять требования к финансовой отчетности</w:t>
            </w:r>
          </w:p>
        </w:tc>
        <w:tc>
          <w:tcPr>
            <w:tcW w:w="1877" w:type="dxa"/>
          </w:tcPr>
          <w:p w:rsidR="00680C34" w:rsidRPr="00095579" w:rsidRDefault="00680C34" w:rsidP="00680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51FB5" w:rsidRDefault="00651FB5" w:rsidP="00680C34">
            <w:pPr>
              <w:jc w:val="center"/>
            </w:pPr>
          </w:p>
        </w:tc>
        <w:tc>
          <w:tcPr>
            <w:tcW w:w="1827" w:type="dxa"/>
          </w:tcPr>
          <w:p w:rsidR="00651FB5" w:rsidRDefault="00680C34" w:rsidP="00680C34">
            <w:pPr>
              <w:jc w:val="center"/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</w:p>
        </w:tc>
        <w:tc>
          <w:tcPr>
            <w:tcW w:w="2378" w:type="dxa"/>
          </w:tcPr>
          <w:p w:rsidR="00651FB5" w:rsidRDefault="00680C34" w:rsidP="00680C34">
            <w:pPr>
              <w:jc w:val="center"/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51FB5" w:rsidTr="00095579">
        <w:tc>
          <w:tcPr>
            <w:tcW w:w="600" w:type="dxa"/>
          </w:tcPr>
          <w:p w:rsidR="00651FB5" w:rsidRDefault="00680C34" w:rsidP="00651FB5">
            <w:r>
              <w:t>4.2.</w:t>
            </w:r>
          </w:p>
        </w:tc>
        <w:tc>
          <w:tcPr>
            <w:tcW w:w="2889" w:type="dxa"/>
          </w:tcPr>
          <w:p w:rsidR="00651FB5" w:rsidRPr="00680C34" w:rsidRDefault="00680C34" w:rsidP="00651FB5">
            <w:pPr>
              <w:rPr>
                <w:rFonts w:ascii="Times New Roman" w:hAnsi="Times New Roman" w:cs="Times New Roman"/>
                <w:sz w:val="24"/>
              </w:rPr>
            </w:pPr>
            <w:r w:rsidRPr="00680C34">
              <w:rPr>
                <w:rFonts w:ascii="Times New Roman" w:hAnsi="Times New Roman" w:cs="Times New Roman"/>
                <w:sz w:val="24"/>
              </w:rPr>
              <w:t>Обеспечивать и своевременно исполнять требования к финансовой отчетности</w:t>
            </w:r>
          </w:p>
        </w:tc>
        <w:tc>
          <w:tcPr>
            <w:tcW w:w="1877" w:type="dxa"/>
          </w:tcPr>
          <w:p w:rsidR="00680C34" w:rsidRPr="00095579" w:rsidRDefault="00680C34" w:rsidP="00680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51FB5" w:rsidRDefault="00651FB5" w:rsidP="00680C34">
            <w:pPr>
              <w:jc w:val="center"/>
            </w:pPr>
          </w:p>
        </w:tc>
        <w:tc>
          <w:tcPr>
            <w:tcW w:w="1827" w:type="dxa"/>
          </w:tcPr>
          <w:p w:rsidR="00651FB5" w:rsidRDefault="00680C34" w:rsidP="00680C34">
            <w:pPr>
              <w:jc w:val="center"/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</w:p>
        </w:tc>
        <w:tc>
          <w:tcPr>
            <w:tcW w:w="2378" w:type="dxa"/>
          </w:tcPr>
          <w:p w:rsidR="00651FB5" w:rsidRDefault="00680C34" w:rsidP="00680C34">
            <w:pPr>
              <w:jc w:val="center"/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3E7CD3" w:rsidRDefault="003E7CD3" w:rsidP="00680C34">
      <w:pPr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680C34" w:rsidRPr="00680C34" w:rsidRDefault="00680C34" w:rsidP="00680C34">
      <w:pPr>
        <w:ind w:firstLine="708"/>
        <w:jc w:val="center"/>
        <w:rPr>
          <w:rFonts w:ascii="Times New Roman" w:hAnsi="Times New Roman" w:cs="Times New Roman"/>
          <w:b/>
          <w:sz w:val="24"/>
          <w:lang w:eastAsia="en-US"/>
        </w:rPr>
      </w:pPr>
      <w:r w:rsidRPr="00680C34">
        <w:rPr>
          <w:rFonts w:ascii="Times New Roman" w:hAnsi="Times New Roman" w:cs="Times New Roman"/>
          <w:b/>
          <w:sz w:val="24"/>
        </w:rPr>
        <w:t>Ресурсное обеспечение</w:t>
      </w:r>
    </w:p>
    <w:p w:rsidR="00651FB5" w:rsidRDefault="00680C34" w:rsidP="00680C34">
      <w:pPr>
        <w:ind w:firstLine="708"/>
        <w:rPr>
          <w:rFonts w:ascii="Times New Roman" w:hAnsi="Times New Roman" w:cs="Times New Roman"/>
          <w:sz w:val="24"/>
        </w:rPr>
      </w:pPr>
      <w:r w:rsidRPr="00680C34">
        <w:rPr>
          <w:rFonts w:ascii="Times New Roman" w:hAnsi="Times New Roman" w:cs="Times New Roman"/>
          <w:sz w:val="24"/>
        </w:rPr>
        <w:t>Для реализации политики используются: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80C34" w:rsidTr="00680C34">
        <w:tc>
          <w:tcPr>
            <w:tcW w:w="3510" w:type="dxa"/>
          </w:tcPr>
          <w:p w:rsidR="00680C34" w:rsidRPr="00680C34" w:rsidRDefault="00680C34" w:rsidP="00680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6061" w:type="dxa"/>
          </w:tcPr>
          <w:p w:rsidR="00680C34" w:rsidRPr="00680C34" w:rsidRDefault="00680C34" w:rsidP="00680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680C34" w:rsidTr="00680C34">
        <w:tc>
          <w:tcPr>
            <w:tcW w:w="3510" w:type="dxa"/>
          </w:tcPr>
          <w:p w:rsidR="00680C34" w:rsidRPr="00680C34" w:rsidRDefault="00680C34" w:rsidP="00680C34">
            <w:pPr>
              <w:tabs>
                <w:tab w:val="left" w:pos="14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</w:t>
            </w:r>
          </w:p>
        </w:tc>
        <w:tc>
          <w:tcPr>
            <w:tcW w:w="6061" w:type="dxa"/>
          </w:tcPr>
          <w:p w:rsidR="00680C34" w:rsidRPr="00680C34" w:rsidRDefault="00680C34" w:rsidP="0068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– публичный отчет заведующего за истекший год;</w:t>
            </w:r>
          </w:p>
          <w:p w:rsidR="00680C34" w:rsidRPr="00680C34" w:rsidRDefault="00680C34" w:rsidP="0068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 – официальный сайт детского сада– информационные стенды детского сада;</w:t>
            </w:r>
          </w:p>
          <w:p w:rsidR="00680C34" w:rsidRPr="00680C34" w:rsidRDefault="00680C34" w:rsidP="0068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 – отчеты о мониторинге реализации программы</w:t>
            </w:r>
          </w:p>
        </w:tc>
      </w:tr>
      <w:tr w:rsidR="00680C34" w:rsidTr="00680C34">
        <w:tc>
          <w:tcPr>
            <w:tcW w:w="3510" w:type="dxa"/>
          </w:tcPr>
          <w:p w:rsidR="00680C34" w:rsidRPr="00680C34" w:rsidRDefault="00680C34" w:rsidP="0068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Кадровые </w:t>
            </w:r>
          </w:p>
        </w:tc>
        <w:tc>
          <w:tcPr>
            <w:tcW w:w="6061" w:type="dxa"/>
          </w:tcPr>
          <w:p w:rsidR="00680C34" w:rsidRPr="00680C34" w:rsidRDefault="00680C34" w:rsidP="0068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Сотрудники - исполнители программы</w:t>
            </w:r>
          </w:p>
        </w:tc>
      </w:tr>
      <w:tr w:rsidR="00680C34" w:rsidTr="00680C34">
        <w:tc>
          <w:tcPr>
            <w:tcW w:w="3510" w:type="dxa"/>
          </w:tcPr>
          <w:p w:rsidR="00680C34" w:rsidRPr="00680C34" w:rsidRDefault="00680C34" w:rsidP="00680C34">
            <w:pPr>
              <w:tabs>
                <w:tab w:val="left" w:pos="1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Материально-технические </w:t>
            </w:r>
          </w:p>
        </w:tc>
        <w:tc>
          <w:tcPr>
            <w:tcW w:w="6061" w:type="dxa"/>
          </w:tcPr>
          <w:p w:rsidR="00680C34" w:rsidRPr="00680C34" w:rsidRDefault="00680C34" w:rsidP="0068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Пособия, оборудование и оснащение административных и учебных</w:t>
            </w:r>
          </w:p>
        </w:tc>
      </w:tr>
    </w:tbl>
    <w:p w:rsidR="003E7CD3" w:rsidRDefault="00680C34" w:rsidP="00680C34">
      <w:pPr>
        <w:tabs>
          <w:tab w:val="left" w:pos="4307"/>
        </w:tabs>
        <w:ind w:firstLine="708"/>
        <w:jc w:val="both"/>
        <w:rPr>
          <w:rFonts w:ascii="Times New Roman" w:hAnsi="Times New Roman" w:cs="Times New Roman"/>
          <w:sz w:val="24"/>
        </w:rPr>
      </w:pPr>
      <w:r w:rsidRPr="00680C34">
        <w:rPr>
          <w:rFonts w:ascii="Times New Roman" w:hAnsi="Times New Roman" w:cs="Times New Roman"/>
          <w:sz w:val="24"/>
        </w:rPr>
        <w:t xml:space="preserve">                                         </w:t>
      </w:r>
    </w:p>
    <w:p w:rsidR="00680C34" w:rsidRPr="003E7CD3" w:rsidRDefault="00680C34" w:rsidP="003E7CD3">
      <w:pPr>
        <w:tabs>
          <w:tab w:val="left" w:pos="4307"/>
        </w:tabs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3E7CD3">
        <w:rPr>
          <w:rFonts w:ascii="Times New Roman" w:hAnsi="Times New Roman" w:cs="Times New Roman"/>
          <w:b/>
          <w:sz w:val="24"/>
        </w:rPr>
        <w:t>Контроль выполнения политики</w:t>
      </w:r>
    </w:p>
    <w:p w:rsidR="00680C34" w:rsidRPr="00680C34" w:rsidRDefault="00680C34" w:rsidP="00680C34">
      <w:pPr>
        <w:tabs>
          <w:tab w:val="left" w:pos="4307"/>
        </w:tabs>
        <w:ind w:firstLine="708"/>
        <w:jc w:val="both"/>
        <w:rPr>
          <w:rFonts w:ascii="Times New Roman" w:hAnsi="Times New Roman" w:cs="Times New Roman"/>
          <w:sz w:val="24"/>
        </w:rPr>
      </w:pPr>
      <w:r w:rsidRPr="00680C34">
        <w:rPr>
          <w:rFonts w:ascii="Times New Roman" w:hAnsi="Times New Roman" w:cs="Times New Roman"/>
          <w:sz w:val="24"/>
        </w:rPr>
        <w:t xml:space="preserve">Контроль выполнения программы осуществляет заведующий МКДОУ «Детский сад «Буратино» с. Барабаш. Она координирует деятельность исполнителей, анализирует и оценивает результаты их работы по выполнению намеченных мероприятий. </w:t>
      </w:r>
    </w:p>
    <w:p w:rsidR="00680C34" w:rsidRDefault="00680C34" w:rsidP="00680C34">
      <w:pPr>
        <w:tabs>
          <w:tab w:val="left" w:pos="4307"/>
        </w:tabs>
        <w:ind w:firstLine="708"/>
        <w:jc w:val="both"/>
        <w:rPr>
          <w:rFonts w:ascii="Times New Roman" w:hAnsi="Times New Roman" w:cs="Times New Roman"/>
          <w:sz w:val="24"/>
        </w:rPr>
      </w:pPr>
      <w:r w:rsidRPr="00680C34">
        <w:rPr>
          <w:rFonts w:ascii="Times New Roman" w:hAnsi="Times New Roman" w:cs="Times New Roman"/>
          <w:sz w:val="24"/>
        </w:rPr>
        <w:t xml:space="preserve">Исполнители выполняют мероприятия программы, вносят предложения по их уточнению и корректировке, ежеквартально готовят информацию о реализации </w:t>
      </w:r>
      <w:r w:rsidRPr="00680C34">
        <w:rPr>
          <w:rFonts w:ascii="Times New Roman" w:hAnsi="Times New Roman" w:cs="Times New Roman"/>
          <w:sz w:val="24"/>
        </w:rPr>
        <w:lastRenderedPageBreak/>
        <w:t>программы за отчетный период, представляют отчет заведующего о выполнении программных мероприятий и размещают его в разделе «Противодействие коррупции» на официальном сайте детского сада. По завершении реализации программы готовят аналитическую записку о результатах и оценке эффективности выполнения мероприятий, а также о влиянии фактических результатов программы на достижение поставленны</w:t>
      </w:r>
      <w:r>
        <w:rPr>
          <w:rFonts w:ascii="Times New Roman" w:hAnsi="Times New Roman" w:cs="Times New Roman"/>
          <w:sz w:val="24"/>
        </w:rPr>
        <w:t>х целей.</w:t>
      </w:r>
    </w:p>
    <w:p w:rsidR="000B4D2B" w:rsidRDefault="00680C34" w:rsidP="000B4D2B">
      <w:pPr>
        <w:tabs>
          <w:tab w:val="left" w:pos="4307"/>
        </w:tabs>
        <w:ind w:firstLine="708"/>
        <w:rPr>
          <w:rFonts w:ascii="Times New Roman" w:hAnsi="Times New Roman" w:cs="Times New Roman"/>
          <w:sz w:val="32"/>
          <w:lang w:eastAsia="en-US"/>
        </w:rPr>
      </w:pPr>
      <w:r w:rsidRPr="000B4D2B">
        <w:rPr>
          <w:rFonts w:ascii="Times New Roman" w:hAnsi="Times New Roman" w:cs="Times New Roman"/>
          <w:sz w:val="24"/>
        </w:rPr>
        <w:t xml:space="preserve">Эффективность мероприятий программы оценивается путем: </w:t>
      </w:r>
      <w:r w:rsidR="000B4D2B" w:rsidRPr="000B4D2B">
        <w:rPr>
          <w:rFonts w:ascii="Times New Roman" w:hAnsi="Times New Roman" w:cs="Times New Roman"/>
          <w:sz w:val="24"/>
        </w:rPr>
        <w:t xml:space="preserve">                                                                </w:t>
      </w:r>
      <w:r w:rsidRPr="000B4D2B">
        <w:rPr>
          <w:rFonts w:ascii="Times New Roman" w:hAnsi="Times New Roman" w:cs="Times New Roman"/>
          <w:sz w:val="24"/>
        </w:rPr>
        <w:t>1) социологического опроса участников;</w:t>
      </w:r>
      <w:r w:rsidR="000B4D2B" w:rsidRPr="000B4D2B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</w:t>
      </w:r>
      <w:r w:rsidRPr="000B4D2B">
        <w:rPr>
          <w:rFonts w:ascii="Times New Roman" w:hAnsi="Times New Roman" w:cs="Times New Roman"/>
          <w:sz w:val="24"/>
        </w:rPr>
        <w:t xml:space="preserve"> 2) анализа данных статистики административных и дисциплинарных правонарушений; </w:t>
      </w:r>
      <w:r w:rsidR="000B4D2B" w:rsidRPr="000B4D2B">
        <w:rPr>
          <w:rFonts w:ascii="Times New Roman" w:hAnsi="Times New Roman" w:cs="Times New Roman"/>
          <w:sz w:val="24"/>
        </w:rPr>
        <w:t xml:space="preserve">                                           </w:t>
      </w:r>
      <w:r w:rsidRPr="000B4D2B">
        <w:rPr>
          <w:rFonts w:ascii="Times New Roman" w:hAnsi="Times New Roman" w:cs="Times New Roman"/>
          <w:sz w:val="24"/>
        </w:rPr>
        <w:t xml:space="preserve">3) количества обращений участников о признаках и фактах коррупции, поступивших в правоохранительные, контролирующие органы, в том числе по горячей линии; </w:t>
      </w:r>
      <w:r w:rsidR="000B4D2B" w:rsidRPr="000B4D2B">
        <w:rPr>
          <w:rFonts w:ascii="Times New Roman" w:hAnsi="Times New Roman" w:cs="Times New Roman"/>
          <w:sz w:val="24"/>
        </w:rPr>
        <w:t xml:space="preserve">                                                        </w:t>
      </w:r>
      <w:r w:rsidRPr="000B4D2B">
        <w:rPr>
          <w:rFonts w:ascii="Times New Roman" w:hAnsi="Times New Roman" w:cs="Times New Roman"/>
          <w:sz w:val="24"/>
        </w:rPr>
        <w:t xml:space="preserve">4) экспертной оценки; </w:t>
      </w:r>
      <w:r w:rsidR="000B4D2B" w:rsidRPr="000B4D2B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</w:t>
      </w:r>
      <w:r w:rsidRPr="000B4D2B">
        <w:rPr>
          <w:rFonts w:ascii="Times New Roman" w:hAnsi="Times New Roman" w:cs="Times New Roman"/>
          <w:sz w:val="24"/>
        </w:rPr>
        <w:t>5) антикоррупционной экспертизы локальных актов образовательной организации;</w:t>
      </w:r>
      <w:r w:rsidR="000B4D2B" w:rsidRPr="000B4D2B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Pr="000B4D2B">
        <w:rPr>
          <w:rFonts w:ascii="Times New Roman" w:hAnsi="Times New Roman" w:cs="Times New Roman"/>
          <w:sz w:val="24"/>
        </w:rPr>
        <w:t xml:space="preserve"> 6) мониторинга проводимых в детском саду мероприятий антикоррупционной направленности; </w:t>
      </w:r>
      <w:r w:rsidR="000B4D2B" w:rsidRPr="000B4D2B">
        <w:rPr>
          <w:rFonts w:ascii="Times New Roman" w:hAnsi="Times New Roman" w:cs="Times New Roman"/>
          <w:sz w:val="24"/>
        </w:rPr>
        <w:t xml:space="preserve">         </w:t>
      </w:r>
      <w:r w:rsidR="000B4D2B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</w:t>
      </w:r>
      <w:r w:rsidR="000B4D2B" w:rsidRPr="000B4D2B">
        <w:rPr>
          <w:rFonts w:ascii="Times New Roman" w:hAnsi="Times New Roman" w:cs="Times New Roman"/>
          <w:sz w:val="24"/>
        </w:rPr>
        <w:t xml:space="preserve">   </w:t>
      </w:r>
      <w:r w:rsidRPr="000B4D2B">
        <w:rPr>
          <w:rFonts w:ascii="Times New Roman" w:hAnsi="Times New Roman" w:cs="Times New Roman"/>
          <w:sz w:val="24"/>
        </w:rPr>
        <w:t xml:space="preserve">7) охвата участников проводимыми мероприятиями; </w:t>
      </w:r>
      <w:r w:rsidR="000B4D2B" w:rsidRPr="000B4D2B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</w:t>
      </w:r>
      <w:r w:rsidRPr="000B4D2B">
        <w:rPr>
          <w:rFonts w:ascii="Times New Roman" w:hAnsi="Times New Roman" w:cs="Times New Roman"/>
          <w:sz w:val="24"/>
        </w:rPr>
        <w:t>8) оценки степени удовлетворенности участников реализацией задач антикоррупционного образования. Итоги выполнения программы подводятся ежегодно. Отчеты о выполнении программы ежеквартально заслушиваются на общем собрании трудового коллектива детского сада</w:t>
      </w:r>
      <w:r w:rsidR="000B4D2B">
        <w:rPr>
          <w:rFonts w:ascii="Times New Roman" w:hAnsi="Times New Roman" w:cs="Times New Roman"/>
          <w:sz w:val="24"/>
        </w:rPr>
        <w:t>.</w:t>
      </w:r>
    </w:p>
    <w:p w:rsidR="000B4D2B" w:rsidRPr="003E7CD3" w:rsidRDefault="000B4D2B" w:rsidP="000B4D2B">
      <w:pPr>
        <w:tabs>
          <w:tab w:val="left" w:pos="2724"/>
        </w:tabs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32"/>
          <w:lang w:eastAsia="en-US"/>
        </w:rPr>
        <w:tab/>
      </w:r>
      <w:r w:rsidRPr="003E7CD3">
        <w:rPr>
          <w:rFonts w:ascii="Times New Roman" w:hAnsi="Times New Roman" w:cs="Times New Roman"/>
          <w:b/>
          <w:sz w:val="24"/>
        </w:rPr>
        <w:t>Ожидаемые конечные результаты</w:t>
      </w:r>
    </w:p>
    <w:p w:rsidR="000B4D2B" w:rsidRDefault="000B4D2B" w:rsidP="000B4D2B">
      <w:pPr>
        <w:tabs>
          <w:tab w:val="left" w:pos="2724"/>
        </w:tabs>
        <w:jc w:val="both"/>
        <w:rPr>
          <w:rFonts w:ascii="Times New Roman" w:hAnsi="Times New Roman" w:cs="Times New Roman"/>
          <w:sz w:val="24"/>
        </w:rPr>
      </w:pPr>
      <w:r w:rsidRPr="000B4D2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0B4D2B">
        <w:rPr>
          <w:rFonts w:ascii="Times New Roman" w:hAnsi="Times New Roman" w:cs="Times New Roman"/>
          <w:sz w:val="24"/>
        </w:rPr>
        <w:t xml:space="preserve"> Выполнение политики позволит</w:t>
      </w:r>
      <w:r>
        <w:rPr>
          <w:rFonts w:ascii="Times New Roman" w:hAnsi="Times New Roman" w:cs="Times New Roman"/>
          <w:sz w:val="24"/>
        </w:rPr>
        <w:t>:</w:t>
      </w:r>
    </w:p>
    <w:p w:rsidR="00D015E9" w:rsidRPr="00D015E9" w:rsidRDefault="000B4D2B" w:rsidP="000B4D2B">
      <w:pPr>
        <w:tabs>
          <w:tab w:val="left" w:pos="2724"/>
        </w:tabs>
        <w:rPr>
          <w:rFonts w:ascii="Times New Roman" w:hAnsi="Times New Roman" w:cs="Times New Roman"/>
          <w:vanish/>
          <w:sz w:val="24"/>
          <w:specVanish/>
        </w:rPr>
      </w:pPr>
      <w:r w:rsidRPr="000B4D2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</w:t>
      </w:r>
      <w:r w:rsidRPr="000B4D2B">
        <w:rPr>
          <w:rFonts w:ascii="Times New Roman" w:hAnsi="Times New Roman" w:cs="Times New Roman"/>
          <w:sz w:val="24"/>
        </w:rPr>
        <w:t xml:space="preserve">− повысить уровень профилактической работы с целью недопущения коррупционных проявлений в образовательной организации;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</w:t>
      </w:r>
      <w:r w:rsidRPr="000B4D2B">
        <w:rPr>
          <w:rFonts w:ascii="Times New Roman" w:hAnsi="Times New Roman" w:cs="Times New Roman"/>
          <w:sz w:val="24"/>
        </w:rPr>
        <w:t xml:space="preserve">− реализовать комплексные меры противодействия коррупции;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  <w:r w:rsidRPr="000B4D2B">
        <w:rPr>
          <w:rFonts w:ascii="Times New Roman" w:hAnsi="Times New Roman" w:cs="Times New Roman"/>
          <w:sz w:val="24"/>
        </w:rPr>
        <w:t xml:space="preserve">− сформировать эффективно действующую систему борьбы против возможных проявлений коррупционной направленности;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</w:t>
      </w:r>
      <w:r w:rsidRPr="000B4D2B">
        <w:rPr>
          <w:rFonts w:ascii="Times New Roman" w:hAnsi="Times New Roman" w:cs="Times New Roman"/>
          <w:sz w:val="24"/>
        </w:rPr>
        <w:t xml:space="preserve">− обеспечить комплексный подход к проблемам профилактики коррупционных правонарушений среди сотрудников детского сада;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</w:t>
      </w:r>
      <w:r w:rsidRPr="000B4D2B">
        <w:rPr>
          <w:rFonts w:ascii="Times New Roman" w:hAnsi="Times New Roman" w:cs="Times New Roman"/>
          <w:sz w:val="24"/>
        </w:rPr>
        <w:t xml:space="preserve">− повысить эффективность управления, качества и доступности предоставляемых образовательных услуг;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</w:t>
      </w:r>
      <w:r w:rsidRPr="000B4D2B">
        <w:rPr>
          <w:rFonts w:ascii="Times New Roman" w:hAnsi="Times New Roman" w:cs="Times New Roman"/>
          <w:sz w:val="24"/>
        </w:rPr>
        <w:t xml:space="preserve">− способствовать укреплению доверия граждан к деятельности администрации </w:t>
      </w:r>
      <w:r w:rsidR="003E7CD3">
        <w:rPr>
          <w:rFonts w:ascii="Times New Roman" w:hAnsi="Times New Roman" w:cs="Times New Roman"/>
          <w:sz w:val="24"/>
        </w:rPr>
        <w:t xml:space="preserve">МКДОУ                     </w:t>
      </w:r>
      <w:r w:rsidRPr="000B4D2B">
        <w:rPr>
          <w:rFonts w:ascii="Times New Roman" w:hAnsi="Times New Roman" w:cs="Times New Roman"/>
          <w:sz w:val="24"/>
        </w:rPr>
        <w:t xml:space="preserve">− формировать осознанное восприятие/отношение к коррупции, нравственное отторжение коррупционного поведения, коррупционной морали и этики;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</w:t>
      </w:r>
      <w:r w:rsidRPr="000B4D2B">
        <w:rPr>
          <w:rFonts w:ascii="Times New Roman" w:hAnsi="Times New Roman" w:cs="Times New Roman"/>
          <w:sz w:val="24"/>
        </w:rPr>
        <w:t xml:space="preserve">− воспитывать в подрастающем поколении нетерпимость к проявлениям коррупции, формировать в обществе устойчивую отрицательную оценку коррупции;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</w:t>
      </w:r>
      <w:r w:rsidRPr="000B4D2B">
        <w:rPr>
          <w:rFonts w:ascii="Times New Roman" w:hAnsi="Times New Roman" w:cs="Times New Roman"/>
          <w:sz w:val="24"/>
        </w:rPr>
        <w:t xml:space="preserve">− создать антикоррупционный стандарт поведения участников образовательных отношений, его активный характер;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</w:t>
      </w:r>
      <w:r w:rsidRPr="000B4D2B">
        <w:rPr>
          <w:rFonts w:ascii="Times New Roman" w:hAnsi="Times New Roman" w:cs="Times New Roman"/>
          <w:sz w:val="24"/>
        </w:rPr>
        <w:t>− распространить антикоррупционную пропаганду и идеи законности и уважения к закону;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</w:t>
      </w:r>
      <w:r w:rsidRPr="000B4D2B">
        <w:rPr>
          <w:rFonts w:ascii="Times New Roman" w:hAnsi="Times New Roman" w:cs="Times New Roman"/>
          <w:sz w:val="24"/>
        </w:rPr>
        <w:t xml:space="preserve"> − формировать умения аргументированно защищать свою позицию, умение искать пути преодоления проявлений коррупции;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</w:t>
      </w:r>
      <w:r w:rsidRPr="000B4D2B">
        <w:rPr>
          <w:rFonts w:ascii="Times New Roman" w:hAnsi="Times New Roman" w:cs="Times New Roman"/>
          <w:sz w:val="24"/>
        </w:rPr>
        <w:t>− применять прозрачные механизмы в принятии управленческих решений;</w:t>
      </w:r>
      <w:r>
        <w:rPr>
          <w:rFonts w:ascii="Times New Roman" w:hAnsi="Times New Roman" w:cs="Times New Roman"/>
          <w:sz w:val="24"/>
        </w:rPr>
        <w:t xml:space="preserve">                                               </w:t>
      </w:r>
      <w:r w:rsidRPr="000B4D2B">
        <w:rPr>
          <w:rFonts w:ascii="Times New Roman" w:hAnsi="Times New Roman" w:cs="Times New Roman"/>
          <w:sz w:val="24"/>
        </w:rPr>
        <w:t xml:space="preserve"> </w:t>
      </w:r>
      <w:r w:rsidRPr="000B4D2B">
        <w:rPr>
          <w:rFonts w:ascii="Times New Roman" w:hAnsi="Times New Roman" w:cs="Times New Roman"/>
          <w:sz w:val="24"/>
        </w:rPr>
        <w:lastRenderedPageBreak/>
        <w:t xml:space="preserve">− сформировать нормативную правовую базу образовательной организации в соответствии с антикоррупционным законодательством;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</w:t>
      </w:r>
      <w:r w:rsidRPr="000B4D2B">
        <w:rPr>
          <w:rFonts w:ascii="Times New Roman" w:hAnsi="Times New Roman" w:cs="Times New Roman"/>
          <w:sz w:val="24"/>
        </w:rPr>
        <w:t>− обеспечить открытую информационную среду.</w:t>
      </w:r>
    </w:p>
    <w:p w:rsidR="00D015E9" w:rsidRDefault="00D015E9" w:rsidP="00D015E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D015E9" w:rsidRDefault="00D015E9" w:rsidP="00D015E9">
      <w:pPr>
        <w:rPr>
          <w:rFonts w:ascii="Times New Roman" w:hAnsi="Times New Roman" w:cs="Times New Roman"/>
          <w:sz w:val="24"/>
        </w:rPr>
      </w:pPr>
    </w:p>
    <w:p w:rsidR="00D015E9" w:rsidRDefault="00D015E9" w:rsidP="00D015E9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9445"/>
      </w:tblGrid>
      <w:tr w:rsidR="00D015E9" w:rsidTr="00D015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15E9" w:rsidRDefault="00D015E9">
            <w:pPr>
              <w:pStyle w:val="a3"/>
              <w:spacing w:before="0" w:beforeAutospacing="0" w:line="199" w:lineRule="auto"/>
              <w:outlineLvl w:val="7"/>
              <w:rPr>
                <w:rFonts w:eastAsiaTheme="minorEastAsia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D015E9" w:rsidTr="00D015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971"/>
              <w:gridCol w:w="8384"/>
            </w:tblGrid>
            <w:tr w:rsidR="00D015E9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015E9" w:rsidRDefault="00D015E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>
                        <wp:extent cx="379095" cy="379095"/>
                        <wp:effectExtent l="19050" t="0" r="1905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r:link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9095" cy="379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015E9" w:rsidRDefault="00D015E9">
                  <w:pPr>
                    <w:pStyle w:val="a3"/>
                    <w:spacing w:before="0" w:beforeAutospacing="0" w:line="199" w:lineRule="auto"/>
                    <w:outlineLvl w:val="7"/>
                    <w:rPr>
                      <w:rFonts w:eastAsiaTheme="minorEastAsia"/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D015E9" w:rsidRDefault="00D015E9"/>
        </w:tc>
      </w:tr>
      <w:tr w:rsidR="00D015E9" w:rsidTr="00D015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15E9" w:rsidRDefault="00D015E9">
            <w:pPr>
              <w:pStyle w:val="a3"/>
              <w:spacing w:before="0" w:beforeAutospacing="0" w:line="199" w:lineRule="auto"/>
              <w:outlineLvl w:val="7"/>
              <w:rPr>
                <w:rFonts w:eastAsiaTheme="minorEastAsia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D015E9" w:rsidTr="00D015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2824"/>
              <w:gridCol w:w="6531"/>
            </w:tblGrid>
            <w:tr w:rsidR="00D015E9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015E9" w:rsidRDefault="00D015E9"/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015E9" w:rsidRDefault="00D015E9"/>
              </w:tc>
            </w:tr>
            <w:tr w:rsidR="00D015E9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015E9" w:rsidRDefault="00D015E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015E9" w:rsidRDefault="00D015E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D015E9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015E9" w:rsidRDefault="00D015E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015E9" w:rsidRDefault="00D015E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0C09C3BA2A52517B4BF4D3DF520BC04B4F930DBD</w:t>
                  </w:r>
                </w:p>
              </w:tc>
            </w:tr>
            <w:tr w:rsidR="00D015E9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015E9" w:rsidRDefault="00D015E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015E9" w:rsidRDefault="00D015E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Буглак Ирина Николаевна, 1.2.643.3.61.1.1.6.502710.3.4.2.1, Буглак, Ирина Николаевна, МУНИЦИПАЛЬНОЕ КАЗЕННОЕ ДОШКОЛЬНОЕ ОБРАЗОВАТЕЛЬНОЕ УЧРЕЖДЕНИЕ "ДЕТСКИЙ САД "БУРАТИНО" С.БАРАБАШ ХАСАНСКОГО МУНИЦИПАЛЬНОГО РАЙОНА, с. Барабаш, Приморский край, RU, certmgr@list.ru, 07231534130, 253100388319</w:t>
                  </w:r>
                </w:p>
              </w:tc>
            </w:tr>
            <w:tr w:rsidR="00D015E9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015E9" w:rsidRDefault="00D015E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015E9" w:rsidRDefault="00D015E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Федеральное казначейство, Федеральное казначейство, RU, Москва, Большой Златоустинский переулок, д. 6, строение 1, 1047797019830, 007710568760, г. Москва, uc_fk@roskazna.ru</w:t>
                  </w:r>
                </w:p>
              </w:tc>
            </w:tr>
            <w:tr w:rsidR="00D015E9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015E9" w:rsidRDefault="00D015E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015E9" w:rsidRDefault="00D015E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29.12.2020 10:06:45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29.03.2022 10:06:45 UTC+10</w:t>
                  </w:r>
                </w:p>
              </w:tc>
            </w:tr>
            <w:tr w:rsidR="00D015E9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015E9" w:rsidRDefault="00D015E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015E9" w:rsidRDefault="00D015E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30.04.2021 09:07:31 UTC+10</w:t>
                  </w:r>
                </w:p>
              </w:tc>
            </w:tr>
          </w:tbl>
          <w:p w:rsidR="00D015E9" w:rsidRDefault="00D015E9"/>
        </w:tc>
      </w:tr>
    </w:tbl>
    <w:p w:rsidR="00D015E9" w:rsidRDefault="00D015E9" w:rsidP="00D015E9">
      <w:pPr>
        <w:spacing w:after="100" w:afterAutospacing="1" w:line="199" w:lineRule="auto"/>
        <w:outlineLvl w:val="7"/>
        <w:rPr>
          <w:rFonts w:eastAsia="Times New Roman"/>
          <w:sz w:val="20"/>
        </w:rPr>
      </w:pPr>
    </w:p>
    <w:p w:rsidR="00680C34" w:rsidRPr="000B4D2B" w:rsidRDefault="00680C34" w:rsidP="00D015E9">
      <w:pPr>
        <w:rPr>
          <w:rFonts w:ascii="Times New Roman" w:hAnsi="Times New Roman" w:cs="Times New Roman"/>
          <w:sz w:val="24"/>
        </w:rPr>
      </w:pPr>
    </w:p>
    <w:sectPr w:rsidR="00680C34" w:rsidRPr="000B4D2B" w:rsidSect="003A50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FDB" w:rsidRDefault="00B16FDB" w:rsidP="00D015E9">
      <w:pPr>
        <w:spacing w:after="0" w:line="240" w:lineRule="auto"/>
      </w:pPr>
      <w:r>
        <w:separator/>
      </w:r>
    </w:p>
  </w:endnote>
  <w:endnote w:type="continuationSeparator" w:id="1">
    <w:p w:rsidR="00B16FDB" w:rsidRDefault="00B16FDB" w:rsidP="00D01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5E9" w:rsidRDefault="00D015E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5E9" w:rsidRDefault="00D015E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5E9" w:rsidRDefault="00D015E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FDB" w:rsidRDefault="00B16FDB" w:rsidP="00D015E9">
      <w:pPr>
        <w:spacing w:after="0" w:line="240" w:lineRule="auto"/>
      </w:pPr>
      <w:r>
        <w:separator/>
      </w:r>
    </w:p>
  </w:footnote>
  <w:footnote w:type="continuationSeparator" w:id="1">
    <w:p w:rsidR="00B16FDB" w:rsidRDefault="00B16FDB" w:rsidP="00D01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5E9" w:rsidRDefault="00D015E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5E9" w:rsidRDefault="00D015E9">
    <w:pPr>
      <w:pStyle w:val="a7"/>
    </w:pPr>
    <w:r>
      <w:t>Документ подписан электронной подписью.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5E9" w:rsidRDefault="00D015E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3529B"/>
    <w:multiLevelType w:val="hybridMultilevel"/>
    <w:tmpl w:val="B20E44B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76492985"/>
    <w:multiLevelType w:val="hybridMultilevel"/>
    <w:tmpl w:val="FE5A55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9A5"/>
    <w:rsid w:val="00095579"/>
    <w:rsid w:val="000A661C"/>
    <w:rsid w:val="000B4D2B"/>
    <w:rsid w:val="00106005"/>
    <w:rsid w:val="00136E19"/>
    <w:rsid w:val="00251061"/>
    <w:rsid w:val="0025249F"/>
    <w:rsid w:val="002677C7"/>
    <w:rsid w:val="002F23CD"/>
    <w:rsid w:val="002F5329"/>
    <w:rsid w:val="003367B2"/>
    <w:rsid w:val="00357D07"/>
    <w:rsid w:val="003A50DB"/>
    <w:rsid w:val="003B0258"/>
    <w:rsid w:val="003C447A"/>
    <w:rsid w:val="003C60FB"/>
    <w:rsid w:val="003E7CD3"/>
    <w:rsid w:val="00594D59"/>
    <w:rsid w:val="00625501"/>
    <w:rsid w:val="00651FB5"/>
    <w:rsid w:val="00680C34"/>
    <w:rsid w:val="006A005D"/>
    <w:rsid w:val="0071609D"/>
    <w:rsid w:val="00721EC2"/>
    <w:rsid w:val="00777456"/>
    <w:rsid w:val="007E19F0"/>
    <w:rsid w:val="0081445B"/>
    <w:rsid w:val="00865BB7"/>
    <w:rsid w:val="00872405"/>
    <w:rsid w:val="009617FE"/>
    <w:rsid w:val="009A44D2"/>
    <w:rsid w:val="00A97F77"/>
    <w:rsid w:val="00B16FDB"/>
    <w:rsid w:val="00B373F6"/>
    <w:rsid w:val="00B51C3D"/>
    <w:rsid w:val="00B62A2D"/>
    <w:rsid w:val="00BE5879"/>
    <w:rsid w:val="00BF59A5"/>
    <w:rsid w:val="00C63992"/>
    <w:rsid w:val="00CB73FC"/>
    <w:rsid w:val="00D015E9"/>
    <w:rsid w:val="00D441A0"/>
    <w:rsid w:val="00DE13C6"/>
    <w:rsid w:val="00DF0E88"/>
    <w:rsid w:val="00E55C76"/>
    <w:rsid w:val="00EA1ED0"/>
    <w:rsid w:val="00EE2B43"/>
    <w:rsid w:val="00F07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5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F59A5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BF59A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25501"/>
    <w:pPr>
      <w:ind w:left="720"/>
      <w:contextualSpacing/>
    </w:pPr>
  </w:style>
  <w:style w:type="paragraph" w:customStyle="1" w:styleId="c1">
    <w:name w:val="c1"/>
    <w:basedOn w:val="a"/>
    <w:rsid w:val="0087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72405"/>
  </w:style>
  <w:style w:type="paragraph" w:styleId="a7">
    <w:name w:val="header"/>
    <w:basedOn w:val="a"/>
    <w:link w:val="a8"/>
    <w:uiPriority w:val="99"/>
    <w:semiHidden/>
    <w:unhideWhenUsed/>
    <w:rsid w:val="00D01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015E9"/>
  </w:style>
  <w:style w:type="paragraph" w:styleId="a9">
    <w:name w:val="footer"/>
    <w:basedOn w:val="a"/>
    <w:link w:val="aa"/>
    <w:uiPriority w:val="99"/>
    <w:semiHidden/>
    <w:unhideWhenUsed/>
    <w:rsid w:val="00D01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015E9"/>
  </w:style>
  <w:style w:type="paragraph" w:styleId="ab">
    <w:name w:val="Balloon Text"/>
    <w:basedOn w:val="a"/>
    <w:link w:val="ac"/>
    <w:uiPriority w:val="99"/>
    <w:semiHidden/>
    <w:unhideWhenUsed/>
    <w:rsid w:val="00D4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4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Users\User\AppData\Local\Temp\logo.pn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7D883-80C8-4456-A37E-ACAFFBD84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2648</Words>
  <Characters>15096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2021-04-27T05:02:00Z</cp:lastPrinted>
  <dcterms:created xsi:type="dcterms:W3CDTF">2021-04-29T23:08:00Z</dcterms:created>
  <dcterms:modified xsi:type="dcterms:W3CDTF">2021-04-29T23:08:00Z</dcterms:modified>
</cp:coreProperties>
</file>